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1CF9" w:rsidRPr="00315DEC" w:rsidRDefault="00A45F51" w:rsidP="00315D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Magistrát města Opavy</w:t>
      </w:r>
    </w:p>
    <w:p w:rsidR="00A45F51" w:rsidRPr="00315DEC" w:rsidRDefault="00A45F51" w:rsidP="00315D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Odbor výstavby a územního plánování</w:t>
      </w:r>
    </w:p>
    <w:p w:rsidR="00A45F51" w:rsidRPr="00315DEC" w:rsidRDefault="00A45F51" w:rsidP="00315D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Horní náměstí 69</w:t>
      </w:r>
    </w:p>
    <w:p w:rsidR="00A45F51" w:rsidRPr="00315DEC" w:rsidRDefault="00A45F51" w:rsidP="00315D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 xml:space="preserve">Pracoviště </w:t>
      </w:r>
      <w:r w:rsidR="00315DEC" w:rsidRPr="00315DEC">
        <w:rPr>
          <w:rFonts w:ascii="Times New Roman" w:hAnsi="Times New Roman" w:cs="Times New Roman"/>
          <w:sz w:val="20"/>
          <w:szCs w:val="20"/>
        </w:rPr>
        <w:t>Krnovská</w:t>
      </w:r>
      <w:r w:rsidRPr="00315DEC">
        <w:rPr>
          <w:rFonts w:ascii="Times New Roman" w:hAnsi="Times New Roman" w:cs="Times New Roman"/>
          <w:sz w:val="20"/>
          <w:szCs w:val="20"/>
        </w:rPr>
        <w:t xml:space="preserve"> 71C</w:t>
      </w:r>
    </w:p>
    <w:p w:rsidR="00315DEC" w:rsidRDefault="00FD6C61" w:rsidP="00315D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746 0</w:t>
      </w:r>
      <w:r w:rsidR="007F420C">
        <w:rPr>
          <w:rFonts w:ascii="Times New Roman" w:hAnsi="Times New Roman" w:cs="Times New Roman"/>
          <w:sz w:val="20"/>
          <w:szCs w:val="20"/>
        </w:rPr>
        <w:t>1</w:t>
      </w:r>
      <w:bookmarkStart w:id="0" w:name="_GoBack"/>
      <w:bookmarkEnd w:id="0"/>
      <w:r w:rsidR="00A45F51" w:rsidRPr="00315DEC">
        <w:rPr>
          <w:rFonts w:ascii="Times New Roman" w:hAnsi="Times New Roman" w:cs="Times New Roman"/>
          <w:sz w:val="20"/>
          <w:szCs w:val="20"/>
        </w:rPr>
        <w:t xml:space="preserve">  </w:t>
      </w:r>
      <w:r w:rsidR="00315DEC" w:rsidRPr="00315DEC">
        <w:rPr>
          <w:rFonts w:ascii="Times New Roman" w:hAnsi="Times New Roman" w:cs="Times New Roman"/>
          <w:sz w:val="20"/>
          <w:szCs w:val="20"/>
        </w:rPr>
        <w:t>Opava</w:t>
      </w:r>
    </w:p>
    <w:p w:rsidR="00315DEC" w:rsidRPr="0073545D" w:rsidRDefault="00315DEC" w:rsidP="00315DEC">
      <w:pPr>
        <w:spacing w:after="0" w:line="240" w:lineRule="auto"/>
        <w:rPr>
          <w:rFonts w:ascii="Times New Roman" w:hAnsi="Times New Roman" w:cs="Times New Roman"/>
          <w:sz w:val="10"/>
          <w:szCs w:val="10"/>
        </w:rPr>
      </w:pPr>
    </w:p>
    <w:p w:rsidR="00A45F51" w:rsidRPr="00315DEC" w:rsidRDefault="00A45F51" w:rsidP="00315D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5DEC">
        <w:rPr>
          <w:rFonts w:ascii="Times New Roman" w:hAnsi="Times New Roman" w:cs="Times New Roman"/>
          <w:b/>
          <w:sz w:val="28"/>
          <w:szCs w:val="28"/>
        </w:rPr>
        <w:t>OZNÁMENÍ DOKONČENÍ STAVBY</w:t>
      </w:r>
    </w:p>
    <w:p w:rsidR="00BB02C0" w:rsidRDefault="00A45F51" w:rsidP="00BB02C0">
      <w:pPr>
        <w:jc w:val="center"/>
        <w:rPr>
          <w:rFonts w:ascii="Times New Roman" w:hAnsi="Times New Roman" w:cs="Times New Roman"/>
          <w:b/>
        </w:rPr>
      </w:pPr>
      <w:r w:rsidRPr="00A45F51">
        <w:rPr>
          <w:rFonts w:ascii="Times New Roman" w:hAnsi="Times New Roman" w:cs="Times New Roman"/>
          <w:b/>
        </w:rPr>
        <w:t>podle § 230 odst. 3 zák. č. 283/2021 Sb., ve znění pozdějších předpisů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Název stavby: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Obec: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Část obce: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Ulice: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Katastrální území:</w:t>
      </w:r>
    </w:p>
    <w:p w:rsidR="00A45F51" w:rsidRDefault="0073545D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Spisová značka</w:t>
      </w:r>
      <w:r w:rsidR="00A45F51">
        <w:rPr>
          <w:rFonts w:ascii="Times New Roman" w:hAnsi="Times New Roman" w:cs="Times New Roman"/>
          <w:b/>
        </w:rPr>
        <w:t xml:space="preserve"> povolení</w:t>
      </w:r>
      <w:r>
        <w:rPr>
          <w:rFonts w:ascii="Times New Roman" w:hAnsi="Times New Roman" w:cs="Times New Roman"/>
          <w:b/>
        </w:rPr>
        <w:t xml:space="preserve"> stavby (opatření)</w:t>
      </w:r>
      <w:r w:rsidR="00A45F51">
        <w:rPr>
          <w:rFonts w:ascii="Times New Roman" w:hAnsi="Times New Roman" w:cs="Times New Roman"/>
          <w:b/>
        </w:rPr>
        <w:t>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Jméno a příjmení stavebníka / stavebníků: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</w:p>
    <w:p w:rsidR="00A45F51" w:rsidRDefault="00315DEC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Doručovací adresa:</w:t>
      </w:r>
    </w:p>
    <w:p w:rsidR="00A45F51" w:rsidRDefault="00A45F51" w:rsidP="00A45F5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Telefonní kontakt</w:t>
      </w:r>
      <w:r w:rsidR="00515654">
        <w:rPr>
          <w:rFonts w:ascii="Times New Roman" w:hAnsi="Times New Roman" w:cs="Times New Roman"/>
          <w:b/>
        </w:rPr>
        <w:t>:</w:t>
      </w:r>
    </w:p>
    <w:p w:rsidR="00515654" w:rsidRDefault="00515654" w:rsidP="00A45F5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Oznamuji stavebnímu úřadu, že jsem dne ……………</w:t>
      </w:r>
      <w:r w:rsidR="00315DEC">
        <w:rPr>
          <w:rFonts w:ascii="Times New Roman" w:hAnsi="Times New Roman" w:cs="Times New Roman"/>
        </w:rPr>
        <w:t>..</w:t>
      </w:r>
      <w:r>
        <w:rPr>
          <w:rFonts w:ascii="Times New Roman" w:hAnsi="Times New Roman" w:cs="Times New Roman"/>
        </w:rPr>
        <w:t>……..……….</w:t>
      </w:r>
      <w:r w:rsidR="00315DEC">
        <w:rPr>
          <w:rFonts w:ascii="Times New Roman" w:hAnsi="Times New Roman" w:cs="Times New Roman"/>
        </w:rPr>
        <w:t xml:space="preserve"> dokončil</w:t>
      </w:r>
      <w:r>
        <w:rPr>
          <w:rFonts w:ascii="Times New Roman" w:hAnsi="Times New Roman" w:cs="Times New Roman"/>
        </w:rPr>
        <w:t xml:space="preserve"> výše uvedenou stavbu.</w:t>
      </w:r>
    </w:p>
    <w:p w:rsidR="00515654" w:rsidRDefault="00515654" w:rsidP="00315DEC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Prohlašuji, že stavba (soubor staveb) byla provedena v souladu s jejím povolením a ověřenou projektovou dokumentací st</w:t>
      </w:r>
      <w:r w:rsidR="00B03196">
        <w:rPr>
          <w:rFonts w:ascii="Times New Roman" w:hAnsi="Times New Roman" w:cs="Times New Roman"/>
          <w:b/>
        </w:rPr>
        <w:t>avby, byly splněny podmínky dotče</w:t>
      </w:r>
      <w:r>
        <w:rPr>
          <w:rFonts w:ascii="Times New Roman" w:hAnsi="Times New Roman" w:cs="Times New Roman"/>
          <w:b/>
        </w:rPr>
        <w:t xml:space="preserve">ných orgánu, dodrženy obecné požadavky na výstavbu </w:t>
      </w:r>
      <w:r w:rsidR="00BB02C0">
        <w:rPr>
          <w:rFonts w:ascii="Times New Roman" w:hAnsi="Times New Roman" w:cs="Times New Roman"/>
          <w:b/>
        </w:rPr>
        <w:t xml:space="preserve">               </w:t>
      </w:r>
      <w:r>
        <w:rPr>
          <w:rFonts w:ascii="Times New Roman" w:hAnsi="Times New Roman" w:cs="Times New Roman"/>
          <w:b/>
        </w:rPr>
        <w:t>a zajištěno provedení a vyhodnocení zkoušek a měření předepsaných zvláštními právními předpisy.</w:t>
      </w:r>
    </w:p>
    <w:p w:rsidR="00515654" w:rsidRDefault="00515654" w:rsidP="00315DEC">
      <w:pPr>
        <w:spacing w:after="0" w:line="240" w:lineRule="auto"/>
        <w:rPr>
          <w:rFonts w:ascii="Times New Roman" w:hAnsi="Times New Roman" w:cs="Times New Roman"/>
        </w:rPr>
      </w:pPr>
      <w:r w:rsidRPr="00315DEC">
        <w:rPr>
          <w:rFonts w:ascii="Times New Roman" w:hAnsi="Times New Roman" w:cs="Times New Roman"/>
          <w:b/>
          <w:sz w:val="48"/>
          <w:szCs w:val="48"/>
        </w:rPr>
        <w:t>□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Stavba byla provedena bez odchylek od ověřené projektové dokumentace.</w:t>
      </w:r>
    </w:p>
    <w:p w:rsidR="00515654" w:rsidRDefault="00315DEC" w:rsidP="00315DEC">
      <w:pPr>
        <w:spacing w:after="0" w:line="240" w:lineRule="auto"/>
        <w:rPr>
          <w:rFonts w:ascii="Times New Roman" w:hAnsi="Times New Roman" w:cs="Times New Roman"/>
        </w:rPr>
      </w:pPr>
      <w:r w:rsidRPr="00315DEC">
        <w:rPr>
          <w:rFonts w:ascii="Times New Roman" w:hAnsi="Times New Roman" w:cs="Times New Roman"/>
          <w:sz w:val="48"/>
          <w:szCs w:val="48"/>
        </w:rPr>
        <w:t>□</w:t>
      </w:r>
      <w:r>
        <w:rPr>
          <w:rFonts w:ascii="Times New Roman" w:hAnsi="Times New Roman" w:cs="Times New Roman"/>
        </w:rPr>
        <w:tab/>
        <w:t xml:space="preserve">Stavba byla provedena s odchylkami od ověřené projektové dokumentace. Tyto odchylky jsou </w:t>
      </w:r>
    </w:p>
    <w:p w:rsidR="00315DEC" w:rsidRDefault="00315DEC" w:rsidP="00315DE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Zakresleny do dokumentace skutečného provedení stavby.</w:t>
      </w:r>
    </w:p>
    <w:p w:rsidR="00E51816" w:rsidRDefault="00E51816" w:rsidP="00315DEC">
      <w:pPr>
        <w:spacing w:after="0" w:line="240" w:lineRule="auto"/>
        <w:rPr>
          <w:rFonts w:ascii="Times New Roman" w:hAnsi="Times New Roman" w:cs="Times New Roman"/>
        </w:rPr>
      </w:pPr>
    </w:p>
    <w:p w:rsidR="00E51816" w:rsidRDefault="00E51816" w:rsidP="00E51816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Číslo geometrického plánu, pokud je stavba předmětem evidence v katastru nemovitostí nebo její výstavbou dochází k rozdělení pozemku. </w:t>
      </w:r>
      <w:r w:rsidRPr="00BB02C0">
        <w:rPr>
          <w:rFonts w:ascii="Times New Roman" w:hAnsi="Times New Roman" w:cs="Times New Roman"/>
          <w:b/>
        </w:rPr>
        <w:t>GP č.</w:t>
      </w:r>
      <w:r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:rsidR="00E51816" w:rsidRDefault="00E51816" w:rsidP="00E51816">
      <w:pPr>
        <w:spacing w:after="0" w:line="276" w:lineRule="auto"/>
        <w:rPr>
          <w:rFonts w:ascii="Times New Roman" w:hAnsi="Times New Roman" w:cs="Times New Roman"/>
        </w:rPr>
      </w:pPr>
    </w:p>
    <w:p w:rsidR="00E51816" w:rsidRPr="00315DEC" w:rsidRDefault="00E51816" w:rsidP="00E51816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Identifikátor záznamu, ve kterém byly zapsány změny týkající se obsahu digitální technické mapy kraje nebo předány podklady pro jejich zápis, pokud jsou údaje o stavbě obsahem digitální technické mapy kraje……………….…………</w:t>
      </w:r>
    </w:p>
    <w:p w:rsidR="00315DEC" w:rsidRDefault="00315DEC" w:rsidP="00315DEC">
      <w:pPr>
        <w:spacing w:after="0" w:line="240" w:lineRule="auto"/>
        <w:rPr>
          <w:rFonts w:ascii="Times New Roman" w:hAnsi="Times New Roman" w:cs="Times New Roman"/>
        </w:rPr>
      </w:pPr>
    </w:p>
    <w:p w:rsidR="00315DEC" w:rsidRDefault="00315DEC" w:rsidP="00315DEC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Doba výstavby </w:t>
      </w:r>
      <w:r>
        <w:rPr>
          <w:rFonts w:ascii="Times New Roman" w:hAnsi="Times New Roman" w:cs="Times New Roman"/>
        </w:rPr>
        <w:t>(v měsících):</w:t>
      </w:r>
    </w:p>
    <w:p w:rsidR="00315DEC" w:rsidRDefault="00315DEC" w:rsidP="00315DEC">
      <w:pPr>
        <w:spacing w:line="276" w:lineRule="auto"/>
        <w:rPr>
          <w:rFonts w:ascii="Times New Roman" w:hAnsi="Times New Roman" w:cs="Times New Roman"/>
        </w:rPr>
      </w:pPr>
      <w:r w:rsidRPr="00315DEC">
        <w:rPr>
          <w:rFonts w:ascii="Times New Roman" w:hAnsi="Times New Roman" w:cs="Times New Roman"/>
          <w:b/>
        </w:rPr>
        <w:t>Skutečná hodnota stavby</w:t>
      </w:r>
      <w:r>
        <w:rPr>
          <w:rFonts w:ascii="Times New Roman" w:hAnsi="Times New Roman" w:cs="Times New Roman"/>
        </w:rPr>
        <w:t xml:space="preserve"> (údaj pro statistický úřad):</w:t>
      </w:r>
    </w:p>
    <w:p w:rsidR="00315DEC" w:rsidRDefault="0073545D" w:rsidP="00BB02C0">
      <w:pPr>
        <w:spacing w:line="276" w:lineRule="auto"/>
        <w:rPr>
          <w:rFonts w:ascii="Times New Roman" w:hAnsi="Times New Roman" w:cs="Times New Roman"/>
          <w:b/>
        </w:rPr>
      </w:pPr>
      <w:r w:rsidRPr="0073545D">
        <w:rPr>
          <w:rFonts w:ascii="Times New Roman" w:hAnsi="Times New Roman" w:cs="Times New Roman"/>
          <w:b/>
          <w:sz w:val="48"/>
          <w:szCs w:val="48"/>
        </w:rPr>
        <w:t>□</w:t>
      </w:r>
      <w:r>
        <w:rPr>
          <w:rFonts w:ascii="Times New Roman" w:hAnsi="Times New Roman" w:cs="Times New Roman"/>
          <w:b/>
          <w:sz w:val="48"/>
          <w:szCs w:val="48"/>
        </w:rPr>
        <w:tab/>
      </w:r>
      <w:r w:rsidR="00315DEC" w:rsidRPr="00315DEC">
        <w:rPr>
          <w:rFonts w:ascii="Times New Roman" w:hAnsi="Times New Roman" w:cs="Times New Roman"/>
          <w:b/>
        </w:rPr>
        <w:t>Zároveň žádám stavební úřad, aby mi zajistil u příslušné obce přidělení čísla popisného/orientačního/evidenčního.</w:t>
      </w:r>
    </w:p>
    <w:p w:rsidR="0073545D" w:rsidRPr="0073545D" w:rsidRDefault="0073545D" w:rsidP="00BB02C0">
      <w:pPr>
        <w:spacing w:line="276" w:lineRule="auto"/>
        <w:rPr>
          <w:rFonts w:ascii="Times New Roman" w:hAnsi="Times New Roman" w:cs="Times New Roman"/>
          <w:b/>
          <w:sz w:val="4"/>
          <w:szCs w:val="4"/>
        </w:rPr>
      </w:pPr>
    </w:p>
    <w:p w:rsidR="00315DEC" w:rsidRDefault="00315DEC" w:rsidP="00BB02C0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Podpis stavebníka /stavebníků</w:t>
      </w:r>
      <w:r>
        <w:rPr>
          <w:rFonts w:ascii="Times New Roman" w:hAnsi="Times New Roman" w:cs="Times New Roman"/>
        </w:rPr>
        <w:t>:………………………………………………………………</w:t>
      </w:r>
      <w:r w:rsidR="00E51816">
        <w:rPr>
          <w:rFonts w:ascii="Times New Roman" w:hAnsi="Times New Roman" w:cs="Times New Roman"/>
        </w:rPr>
        <w:t>…………………….</w:t>
      </w:r>
      <w:r>
        <w:rPr>
          <w:rFonts w:ascii="Times New Roman" w:hAnsi="Times New Roman" w:cs="Times New Roman"/>
        </w:rPr>
        <w:t>……</w:t>
      </w:r>
    </w:p>
    <w:p w:rsidR="00315DEC" w:rsidRDefault="00315DEC" w:rsidP="00BB02C0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Příloha:</w:t>
      </w:r>
    </w:p>
    <w:p w:rsidR="00315DEC" w:rsidRDefault="00315DEC" w:rsidP="00315DEC">
      <w:pPr>
        <w:spacing w:after="0" w:line="240" w:lineRule="auto"/>
        <w:rPr>
          <w:rFonts w:ascii="Times New Roman" w:hAnsi="Times New Roman" w:cs="Times New Roman"/>
        </w:rPr>
      </w:pPr>
      <w:r w:rsidRPr="00315DEC">
        <w:rPr>
          <w:rFonts w:ascii="Times New Roman" w:hAnsi="Times New Roman" w:cs="Times New Roman"/>
          <w:sz w:val="48"/>
          <w:szCs w:val="48"/>
        </w:rPr>
        <w:t>□</w:t>
      </w:r>
      <w:r>
        <w:rPr>
          <w:rFonts w:ascii="Times New Roman" w:hAnsi="Times New Roman" w:cs="Times New Roman"/>
        </w:rPr>
        <w:tab/>
        <w:t>Geometrický plán</w:t>
      </w:r>
    </w:p>
    <w:p w:rsidR="00315DEC" w:rsidRDefault="00315DEC" w:rsidP="00315DEC">
      <w:pPr>
        <w:spacing w:after="0" w:line="240" w:lineRule="auto"/>
        <w:rPr>
          <w:rFonts w:ascii="Times New Roman" w:hAnsi="Times New Roman" w:cs="Times New Roman"/>
        </w:rPr>
      </w:pPr>
      <w:r w:rsidRPr="00315DEC">
        <w:rPr>
          <w:rFonts w:ascii="Times New Roman" w:hAnsi="Times New Roman" w:cs="Times New Roman"/>
          <w:sz w:val="48"/>
          <w:szCs w:val="48"/>
        </w:rPr>
        <w:t>□</w:t>
      </w:r>
      <w:r>
        <w:rPr>
          <w:rFonts w:ascii="Times New Roman" w:hAnsi="Times New Roman" w:cs="Times New Roman"/>
        </w:rPr>
        <w:tab/>
        <w:t>Dokumentace skutečného provedení stavby včetně popisu provedených odchylek</w:t>
      </w:r>
    </w:p>
    <w:p w:rsidR="00BB02C0" w:rsidRDefault="00BB02C0" w:rsidP="00315DEC">
      <w:pPr>
        <w:spacing w:after="0" w:line="240" w:lineRule="auto"/>
        <w:rPr>
          <w:rFonts w:ascii="Times New Roman" w:hAnsi="Times New Roman" w:cs="Times New Roman"/>
        </w:rPr>
      </w:pPr>
    </w:p>
    <w:sectPr w:rsidR="00BB02C0" w:rsidSect="00BB02C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F51"/>
    <w:rsid w:val="00315DEC"/>
    <w:rsid w:val="00507090"/>
    <w:rsid w:val="00515654"/>
    <w:rsid w:val="0073545D"/>
    <w:rsid w:val="007F420C"/>
    <w:rsid w:val="008B1CF9"/>
    <w:rsid w:val="00A45F51"/>
    <w:rsid w:val="00B03196"/>
    <w:rsid w:val="00BB02C0"/>
    <w:rsid w:val="00E51816"/>
    <w:rsid w:val="00FD6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33740B-08A7-4266-B7C9-429EFDE0E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3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31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258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opava-city.cz</Company>
  <LinksUpToDate>false</LinksUpToDate>
  <CharactersWithSpaces>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Mojžíšková Michaela</dc:creator>
  <cp:keywords/>
  <dc:description/>
  <cp:lastModifiedBy>Mojžíšková Michaela</cp:lastModifiedBy>
  <cp:revision>7</cp:revision>
  <cp:lastPrinted>2024-10-10T06:20:00Z</cp:lastPrinted>
  <dcterms:created xsi:type="dcterms:W3CDTF">2024-07-22T05:48:00Z</dcterms:created>
  <dcterms:modified xsi:type="dcterms:W3CDTF">2024-12-18T07:33:00Z</dcterms:modified>
</cp:coreProperties>
</file>