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E382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76CDFBF3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57477EC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6CD88378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49387C3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170334D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710FA9B2" wp14:editId="63143897">
            <wp:extent cx="904875" cy="1009650"/>
            <wp:effectExtent l="0" t="0" r="9525" b="0"/>
            <wp:docPr id="1" name="Obrázek 1" descr="Obsah obrázku text, symbol, emblém, erbovní znak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text, symbol, emblém, erbovní znak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9DE9F" w14:textId="77777777" w:rsidR="00A95C7C" w:rsidRDefault="00A95C7C" w:rsidP="00A95C7C">
      <w:pPr>
        <w:spacing w:before="240" w:after="240"/>
        <w:rPr>
          <w:rFonts w:ascii="Times New Roman" w:hAnsi="Times New Roman"/>
          <w:b/>
          <w:spacing w:val="110"/>
          <w:sz w:val="24"/>
        </w:rPr>
      </w:pPr>
    </w:p>
    <w:p w14:paraId="034D1825" w14:textId="3E935B7F" w:rsidR="004127C6" w:rsidRPr="00EA28A8" w:rsidRDefault="004127C6" w:rsidP="004127C6">
      <w:pPr>
        <w:spacing w:before="240" w:after="240"/>
        <w:jc w:val="center"/>
        <w:rPr>
          <w:rFonts w:ascii="Times New Roman" w:hAnsi="Times New Roman"/>
          <w:b/>
          <w:spacing w:val="110"/>
          <w:sz w:val="24"/>
        </w:rPr>
      </w:pPr>
      <w:r w:rsidRPr="00EA28A8">
        <w:rPr>
          <w:rFonts w:ascii="Times New Roman" w:hAnsi="Times New Roman"/>
          <w:b/>
          <w:spacing w:val="110"/>
          <w:sz w:val="24"/>
        </w:rPr>
        <w:t>USNESENÍ</w:t>
      </w:r>
    </w:p>
    <w:p w14:paraId="3FA3FF4F" w14:textId="632394EE" w:rsidR="004127C6" w:rsidRPr="006059B8" w:rsidRDefault="008C436C" w:rsidP="006059B8">
      <w:pPr>
        <w:tabs>
          <w:tab w:val="left" w:pos="1935"/>
          <w:tab w:val="center" w:pos="4819"/>
        </w:tabs>
        <w:spacing w:before="60" w:after="6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z</w:t>
      </w:r>
      <w:r w:rsidR="000210CB">
        <w:rPr>
          <w:rFonts w:ascii="Times New Roman" w:hAnsi="Times New Roman"/>
          <w:b/>
          <w:bCs/>
          <w:sz w:val="24"/>
        </w:rPr>
        <w:t> 2</w:t>
      </w:r>
      <w:r w:rsidR="00044D97">
        <w:rPr>
          <w:rFonts w:ascii="Times New Roman" w:hAnsi="Times New Roman"/>
          <w:b/>
          <w:bCs/>
          <w:sz w:val="24"/>
        </w:rPr>
        <w:t>3</w:t>
      </w:r>
      <w:r w:rsidR="004127C6" w:rsidRPr="006059B8">
        <w:rPr>
          <w:rFonts w:ascii="Times New Roman" w:hAnsi="Times New Roman"/>
          <w:b/>
          <w:bCs/>
          <w:sz w:val="24"/>
        </w:rPr>
        <w:t>. zasedání Zastupitelstva městské části Malé Hoštice</w:t>
      </w:r>
    </w:p>
    <w:p w14:paraId="11865890" w14:textId="1D70D7AF" w:rsidR="004127C6" w:rsidRPr="006059B8" w:rsidRDefault="001D491A" w:rsidP="001D491A">
      <w:pPr>
        <w:spacing w:before="60" w:after="60"/>
        <w:ind w:left="708" w:firstLine="708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 xml:space="preserve">     </w:t>
      </w:r>
      <w:r w:rsidR="004127C6" w:rsidRPr="006059B8">
        <w:rPr>
          <w:rFonts w:ascii="Times New Roman" w:hAnsi="Times New Roman"/>
          <w:b/>
          <w:bCs/>
          <w:sz w:val="24"/>
        </w:rPr>
        <w:t xml:space="preserve">konaného dne </w:t>
      </w:r>
      <w:r w:rsidR="00044D97">
        <w:rPr>
          <w:rFonts w:ascii="Times New Roman" w:hAnsi="Times New Roman"/>
          <w:b/>
          <w:bCs/>
          <w:sz w:val="24"/>
        </w:rPr>
        <w:t>9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044D97">
        <w:rPr>
          <w:rFonts w:ascii="Times New Roman" w:hAnsi="Times New Roman"/>
          <w:b/>
          <w:bCs/>
          <w:sz w:val="24"/>
        </w:rPr>
        <w:t>4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4127C6" w:rsidRPr="006059B8">
        <w:rPr>
          <w:rFonts w:ascii="Times New Roman" w:hAnsi="Times New Roman"/>
          <w:b/>
          <w:bCs/>
          <w:sz w:val="24"/>
        </w:rPr>
        <w:t>202</w:t>
      </w:r>
      <w:r w:rsidR="007A7252">
        <w:rPr>
          <w:rFonts w:ascii="Times New Roman" w:hAnsi="Times New Roman"/>
          <w:b/>
          <w:bCs/>
          <w:sz w:val="24"/>
        </w:rPr>
        <w:t>6</w:t>
      </w:r>
      <w:r w:rsidR="004127C6" w:rsidRPr="006059B8">
        <w:rPr>
          <w:rFonts w:ascii="Times New Roman" w:hAnsi="Times New Roman"/>
          <w:b/>
          <w:bCs/>
          <w:sz w:val="24"/>
        </w:rPr>
        <w:t xml:space="preserve"> v 1</w:t>
      </w:r>
      <w:r w:rsidR="00AD504C">
        <w:rPr>
          <w:rFonts w:ascii="Times New Roman" w:hAnsi="Times New Roman"/>
          <w:b/>
          <w:bCs/>
          <w:sz w:val="24"/>
        </w:rPr>
        <w:t>6</w:t>
      </w:r>
      <w:r w:rsidR="004127C6" w:rsidRPr="006059B8">
        <w:rPr>
          <w:rFonts w:ascii="Times New Roman" w:hAnsi="Times New Roman"/>
          <w:b/>
          <w:bCs/>
          <w:sz w:val="24"/>
        </w:rPr>
        <w:t>:00 hodin v</w:t>
      </w:r>
      <w:r w:rsidR="00044D97">
        <w:rPr>
          <w:rFonts w:ascii="Times New Roman" w:hAnsi="Times New Roman"/>
          <w:b/>
          <w:bCs/>
          <w:sz w:val="24"/>
        </w:rPr>
        <w:t> Pustých Jakarticích</w:t>
      </w:r>
    </w:p>
    <w:p w14:paraId="6A005524" w14:textId="77777777" w:rsidR="004127C6" w:rsidRPr="006059B8" w:rsidRDefault="004127C6" w:rsidP="006059B8">
      <w:pPr>
        <w:spacing w:before="60" w:after="60"/>
        <w:ind w:left="1418" w:firstLine="709"/>
        <w:jc w:val="center"/>
        <w:rPr>
          <w:rFonts w:ascii="Times New Roman" w:hAnsi="Times New Roman"/>
          <w:b/>
          <w:bCs/>
          <w:sz w:val="24"/>
        </w:rPr>
      </w:pP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4127C6" w:rsidRPr="00EC2BC9" w14:paraId="7E70978E" w14:textId="77777777" w:rsidTr="00B871C6">
        <w:trPr>
          <w:cantSplit/>
          <w:trHeight w:val="397"/>
        </w:trPr>
        <w:tc>
          <w:tcPr>
            <w:tcW w:w="1644" w:type="dxa"/>
            <w:vAlign w:val="bottom"/>
          </w:tcPr>
          <w:p w14:paraId="63844C15" w14:textId="77777777" w:rsidR="004127C6" w:rsidRDefault="004127C6" w:rsidP="00B871C6">
            <w:pPr>
              <w:pStyle w:val="usnesenbod"/>
              <w:tabs>
                <w:tab w:val="clear" w:pos="360"/>
              </w:tabs>
              <w:rPr>
                <w:rFonts w:ascii="Times New Roman" w:hAnsi="Times New Roman"/>
                <w:sz w:val="24"/>
              </w:rPr>
            </w:pPr>
          </w:p>
          <w:p w14:paraId="7E99E765" w14:textId="731484D1" w:rsidR="007A7252" w:rsidRPr="007A7252" w:rsidRDefault="007A7252" w:rsidP="007A7252">
            <w:pPr>
              <w:pStyle w:val="1usnesen"/>
              <w:numPr>
                <w:ilvl w:val="0"/>
                <w:numId w:val="0"/>
              </w:numPr>
            </w:pPr>
          </w:p>
        </w:tc>
        <w:tc>
          <w:tcPr>
            <w:tcW w:w="7994" w:type="dxa"/>
            <w:vAlign w:val="bottom"/>
          </w:tcPr>
          <w:p w14:paraId="714EFDEE" w14:textId="39F9C118" w:rsidR="004127C6" w:rsidRPr="00EC2BC9" w:rsidRDefault="004127C6" w:rsidP="00B871C6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</w:p>
        </w:tc>
      </w:tr>
      <w:tr w:rsidR="000210CB" w:rsidRPr="00D001B7" w14:paraId="783BEDE8" w14:textId="77777777" w:rsidTr="00AE3B47">
        <w:trPr>
          <w:cantSplit/>
          <w:trHeight w:val="397"/>
        </w:trPr>
        <w:tc>
          <w:tcPr>
            <w:tcW w:w="9638" w:type="dxa"/>
            <w:gridSpan w:val="2"/>
            <w:vAlign w:val="bottom"/>
          </w:tcPr>
          <w:p w14:paraId="03C8F19D" w14:textId="196BF615" w:rsidR="000210CB" w:rsidRPr="00D001B7" w:rsidRDefault="000210CB" w:rsidP="00AE3B47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</w:t>
            </w:r>
            <w:r w:rsidR="00044D97">
              <w:rPr>
                <w:rFonts w:ascii="Times New Roman" w:hAnsi="Times New Roman"/>
                <w:b/>
                <w:bCs/>
                <w:sz w:val="24"/>
              </w:rPr>
              <w:t>3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 w:rsidR="007A7252"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4EE9BE72" w14:textId="7DAD2103" w:rsidR="000210CB" w:rsidRPr="003D37FE" w:rsidRDefault="000210CB" w:rsidP="007A7252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="00AD504C" w:rsidRPr="007A7252">
              <w:rPr>
                <w:rFonts w:ascii="Times New Roman" w:hAnsi="Times New Roman"/>
                <w:b/>
                <w:sz w:val="24"/>
              </w:rPr>
              <w:t>program 2</w:t>
            </w:r>
            <w:r w:rsidR="00044D97">
              <w:rPr>
                <w:rFonts w:ascii="Times New Roman" w:hAnsi="Times New Roman"/>
                <w:b/>
                <w:sz w:val="24"/>
              </w:rPr>
              <w:t>3</w:t>
            </w:r>
            <w:r w:rsidR="00AD504C" w:rsidRPr="007A7252">
              <w:rPr>
                <w:rFonts w:ascii="Times New Roman" w:hAnsi="Times New Roman"/>
                <w:b/>
                <w:sz w:val="24"/>
              </w:rPr>
              <w:t>. zasedání zastupitelstva MČ MH.</w:t>
            </w:r>
          </w:p>
        </w:tc>
      </w:tr>
    </w:tbl>
    <w:p w14:paraId="4EF81C35" w14:textId="77777777" w:rsid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2E22DCF6" w14:textId="0BCBB9D3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 w:rsidR="00044D97">
        <w:rPr>
          <w:rFonts w:ascii="Times New Roman" w:hAnsi="Times New Roman" w:cs="Times New Roman"/>
          <w:sz w:val="24"/>
          <w:szCs w:val="24"/>
        </w:rPr>
        <w:t>6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16DFF"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F2FC74D" w14:textId="775EEF82" w:rsidR="000210CB" w:rsidRPr="00D001B7" w:rsidRDefault="00AD504C" w:rsidP="000210C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2</w:t>
      </w:r>
      <w:r w:rsidR="000210CB" w:rsidRPr="00D001B7">
        <w:rPr>
          <w:rFonts w:ascii="Times New Roman" w:hAnsi="Times New Roman"/>
          <w:b/>
          <w:bCs/>
          <w:sz w:val="24"/>
        </w:rPr>
        <w:t>/</w:t>
      </w:r>
      <w:r w:rsidR="000210CB">
        <w:rPr>
          <w:rFonts w:ascii="Times New Roman" w:hAnsi="Times New Roman"/>
          <w:b/>
          <w:bCs/>
          <w:sz w:val="24"/>
        </w:rPr>
        <w:t>2</w:t>
      </w:r>
      <w:r w:rsidR="00B1099D">
        <w:rPr>
          <w:rFonts w:ascii="Times New Roman" w:hAnsi="Times New Roman"/>
          <w:b/>
          <w:bCs/>
          <w:sz w:val="24"/>
        </w:rPr>
        <w:t>3</w:t>
      </w:r>
      <w:r w:rsidR="000210CB" w:rsidRPr="00D001B7">
        <w:rPr>
          <w:rFonts w:ascii="Times New Roman" w:hAnsi="Times New Roman"/>
          <w:b/>
          <w:bCs/>
          <w:sz w:val="24"/>
        </w:rPr>
        <w:t>/ZMČ/2</w:t>
      </w:r>
      <w:r w:rsidR="002E7252">
        <w:rPr>
          <w:rFonts w:ascii="Times New Roman" w:hAnsi="Times New Roman"/>
          <w:b/>
          <w:bCs/>
          <w:sz w:val="24"/>
        </w:rPr>
        <w:t>6</w:t>
      </w:r>
    </w:p>
    <w:p w14:paraId="46FDB6E7" w14:textId="306C8E3D" w:rsidR="000210CB" w:rsidRDefault="000210CB" w:rsidP="000210CB">
      <w:pPr>
        <w:pStyle w:val="usnesenbuka"/>
        <w:rPr>
          <w:rFonts w:ascii="Times New Roman" w:hAnsi="Times New Roman"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  <w:r w:rsidRPr="002E7252">
        <w:rPr>
          <w:rFonts w:ascii="Times New Roman" w:hAnsi="Times New Roman"/>
          <w:b/>
          <w:bCs/>
          <w:sz w:val="24"/>
        </w:rPr>
        <w:t xml:space="preserve">ověřovatelé zápisu z </w:t>
      </w:r>
      <w:r w:rsidR="00AD504C">
        <w:rPr>
          <w:rFonts w:ascii="Times New Roman" w:hAnsi="Times New Roman"/>
          <w:b/>
          <w:bCs/>
          <w:sz w:val="24"/>
        </w:rPr>
        <w:t>2</w:t>
      </w:r>
      <w:r w:rsidR="00392F45">
        <w:rPr>
          <w:rFonts w:ascii="Times New Roman" w:hAnsi="Times New Roman"/>
          <w:b/>
          <w:bCs/>
          <w:sz w:val="24"/>
        </w:rPr>
        <w:t>3</w:t>
      </w:r>
      <w:r w:rsidRPr="002E7252">
        <w:rPr>
          <w:rFonts w:ascii="Times New Roman" w:hAnsi="Times New Roman"/>
          <w:b/>
          <w:bCs/>
          <w:sz w:val="24"/>
        </w:rPr>
        <w:t>. zasedání zastupitelstva MČ Malé Hoštice</w:t>
      </w:r>
    </w:p>
    <w:p w14:paraId="24AD64E9" w14:textId="77777777" w:rsidR="003D37FE" w:rsidRPr="003D37FE" w:rsidRDefault="003D37FE" w:rsidP="000210CB">
      <w:pPr>
        <w:pStyle w:val="usnesenbuka"/>
        <w:rPr>
          <w:rFonts w:ascii="Times New Roman" w:hAnsi="Times New Roman"/>
          <w:sz w:val="24"/>
        </w:rPr>
      </w:pPr>
    </w:p>
    <w:p w14:paraId="0E5EA545" w14:textId="29937C32" w:rsidR="000210CB" w:rsidRPr="002E7252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</w:t>
      </w:r>
      <w:r w:rsidR="00B1099D">
        <w:rPr>
          <w:rFonts w:ascii="Times New Roman" w:hAnsi="Times New Roman"/>
          <w:b/>
          <w:bCs/>
          <w:sz w:val="24"/>
        </w:rPr>
        <w:t>Karla Kopperberga</w:t>
      </w:r>
    </w:p>
    <w:p w14:paraId="5FF70A60" w14:textId="3E7D2352" w:rsidR="000210CB" w:rsidRPr="002E7252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</w:t>
      </w:r>
      <w:r w:rsidR="00B1099D">
        <w:rPr>
          <w:rFonts w:ascii="Times New Roman" w:hAnsi="Times New Roman"/>
          <w:b/>
          <w:bCs/>
          <w:sz w:val="24"/>
        </w:rPr>
        <w:t>p</w:t>
      </w:r>
      <w:r w:rsidR="002E7252" w:rsidRPr="002E7252">
        <w:rPr>
          <w:rFonts w:ascii="Times New Roman" w:hAnsi="Times New Roman"/>
          <w:b/>
          <w:bCs/>
          <w:sz w:val="24"/>
        </w:rPr>
        <w:t>an</w:t>
      </w:r>
      <w:r w:rsidR="00B1099D">
        <w:rPr>
          <w:rFonts w:ascii="Times New Roman" w:hAnsi="Times New Roman"/>
          <w:b/>
          <w:bCs/>
          <w:sz w:val="24"/>
        </w:rPr>
        <w:t>a Pavla Věncka</w:t>
      </w:r>
    </w:p>
    <w:p w14:paraId="16620C94" w14:textId="77777777" w:rsidR="003D37FE" w:rsidRDefault="003D37FE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2355FB90" w14:textId="3CEF56EA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 a) b): Pro: </w:t>
      </w:r>
      <w:r w:rsidR="00B1099D">
        <w:rPr>
          <w:rFonts w:ascii="Times New Roman" w:hAnsi="Times New Roman" w:cs="Times New Roman"/>
          <w:sz w:val="24"/>
          <w:szCs w:val="24"/>
        </w:rPr>
        <w:t>6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3ADEABC9" w14:textId="196D7346" w:rsidR="00B8310C" w:rsidRPr="00D001B7" w:rsidRDefault="00AD504C" w:rsidP="00B8310C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="00B8310C" w:rsidRPr="00D001B7">
        <w:rPr>
          <w:rFonts w:ascii="Times New Roman" w:hAnsi="Times New Roman"/>
          <w:b/>
          <w:bCs/>
          <w:sz w:val="24"/>
        </w:rPr>
        <w:t>/</w:t>
      </w:r>
      <w:r w:rsidR="00B8310C">
        <w:rPr>
          <w:rFonts w:ascii="Times New Roman" w:hAnsi="Times New Roman"/>
          <w:b/>
          <w:bCs/>
          <w:sz w:val="24"/>
        </w:rPr>
        <w:t>2</w:t>
      </w:r>
      <w:r w:rsidR="00A94390">
        <w:rPr>
          <w:rFonts w:ascii="Times New Roman" w:hAnsi="Times New Roman"/>
          <w:b/>
          <w:bCs/>
          <w:sz w:val="24"/>
        </w:rPr>
        <w:t>3</w:t>
      </w:r>
      <w:r w:rsidR="00B8310C" w:rsidRPr="00D001B7">
        <w:rPr>
          <w:rFonts w:ascii="Times New Roman" w:hAnsi="Times New Roman"/>
          <w:b/>
          <w:bCs/>
          <w:sz w:val="24"/>
        </w:rPr>
        <w:t>/ZMČ/2</w:t>
      </w:r>
      <w:r w:rsidR="00B8310C">
        <w:rPr>
          <w:rFonts w:ascii="Times New Roman" w:hAnsi="Times New Roman"/>
          <w:b/>
          <w:bCs/>
          <w:sz w:val="24"/>
        </w:rPr>
        <w:t>6</w:t>
      </w:r>
    </w:p>
    <w:p w14:paraId="397E89C8" w14:textId="4BD2E3FD" w:rsidR="00B8310C" w:rsidRDefault="00B8310C" w:rsidP="00B8310C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 w:rsidR="00F63BD4"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 </w:t>
      </w:r>
    </w:p>
    <w:p w14:paraId="4CD4479F" w14:textId="77777777" w:rsidR="00A94390" w:rsidRDefault="00A94390" w:rsidP="00A94390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1.</w:t>
      </w:r>
    </w:p>
    <w:p w14:paraId="06CC8797" w14:textId="77777777" w:rsidR="00A94390" w:rsidRPr="001D1CDB" w:rsidRDefault="00A94390" w:rsidP="00A94390">
      <w:pPr>
        <w:pStyle w:val="Odstavecseseznamem"/>
        <w:numPr>
          <w:ilvl w:val="0"/>
          <w:numId w:val="22"/>
        </w:numPr>
        <w:suppressAutoHyphens/>
        <w:spacing w:after="160"/>
        <w:jc w:val="both"/>
        <w:rPr>
          <w:rFonts w:ascii="Times New Roman" w:hAnsi="Times New Roman"/>
          <w:b/>
          <w:sz w:val="24"/>
        </w:rPr>
      </w:pPr>
      <w:r w:rsidRPr="001D1CDB">
        <w:rPr>
          <w:rFonts w:ascii="Times New Roman" w:hAnsi="Times New Roman"/>
          <w:b/>
          <w:sz w:val="24"/>
        </w:rPr>
        <w:t>Výsledné pořadí</w:t>
      </w:r>
      <w:r w:rsidRPr="001D1CDB">
        <w:rPr>
          <w:rFonts w:ascii="Times New Roman" w:hAnsi="Times New Roman"/>
          <w:sz w:val="24"/>
        </w:rPr>
        <w:t xml:space="preserve"> </w:t>
      </w:r>
      <w:r w:rsidRPr="005713B2">
        <w:rPr>
          <w:rFonts w:ascii="Times New Roman" w:hAnsi="Times New Roman"/>
          <w:b/>
          <w:bCs/>
          <w:sz w:val="24"/>
        </w:rPr>
        <w:t>nabídek veřejné zakázky malého rozsahu s názvem</w:t>
      </w:r>
      <w:r w:rsidRPr="001D1CDB">
        <w:rPr>
          <w:rFonts w:ascii="Times New Roman" w:hAnsi="Times New Roman"/>
          <w:sz w:val="24"/>
        </w:rPr>
        <w:t xml:space="preserve"> </w:t>
      </w:r>
      <w:r w:rsidRPr="001D1CDB">
        <w:rPr>
          <w:rFonts w:ascii="Times New Roman" w:hAnsi="Times New Roman"/>
          <w:b/>
          <w:sz w:val="24"/>
        </w:rPr>
        <w:t>„</w:t>
      </w:r>
      <w:r>
        <w:rPr>
          <w:rFonts w:ascii="Times New Roman" w:hAnsi="Times New Roman"/>
          <w:b/>
          <w:sz w:val="24"/>
        </w:rPr>
        <w:t>Oprava krytu vozovky ul. Dvořákovy</w:t>
      </w:r>
      <w:r w:rsidRPr="001D1CDB">
        <w:rPr>
          <w:rFonts w:ascii="Times New Roman" w:hAnsi="Times New Roman"/>
          <w:b/>
          <w:sz w:val="24"/>
        </w:rPr>
        <w:t>“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53"/>
        <w:gridCol w:w="4092"/>
        <w:gridCol w:w="4243"/>
      </w:tblGrid>
      <w:tr w:rsidR="00A94390" w:rsidRPr="00AE249B" w14:paraId="6FB3DC17" w14:textId="77777777" w:rsidTr="00110AEC">
        <w:trPr>
          <w:trHeight w:val="712"/>
        </w:trPr>
        <w:tc>
          <w:tcPr>
            <w:tcW w:w="607" w:type="pct"/>
            <w:vAlign w:val="center"/>
          </w:tcPr>
          <w:p w14:paraId="6F7A63C0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890447">
              <w:rPr>
                <w:rFonts w:ascii="Arial" w:hAnsi="Arial" w:cs="Arial"/>
                <w:b/>
                <w:szCs w:val="20"/>
              </w:rPr>
              <w:t>Pořadí</w:t>
            </w:r>
          </w:p>
        </w:tc>
        <w:tc>
          <w:tcPr>
            <w:tcW w:w="2156" w:type="pct"/>
            <w:vAlign w:val="center"/>
          </w:tcPr>
          <w:p w14:paraId="4551A9EC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b/>
                <w:szCs w:val="20"/>
              </w:rPr>
            </w:pPr>
            <w:r w:rsidRPr="00890447">
              <w:rPr>
                <w:rFonts w:ascii="Arial" w:hAnsi="Arial" w:cs="Arial"/>
                <w:b/>
                <w:szCs w:val="20"/>
              </w:rPr>
              <w:t>Název účastníka</w:t>
            </w:r>
          </w:p>
        </w:tc>
        <w:tc>
          <w:tcPr>
            <w:tcW w:w="2236" w:type="pct"/>
            <w:vAlign w:val="center"/>
          </w:tcPr>
          <w:p w14:paraId="68F08F3C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890447">
              <w:rPr>
                <w:rFonts w:ascii="Arial" w:hAnsi="Arial" w:cs="Arial"/>
                <w:b/>
                <w:szCs w:val="20"/>
              </w:rPr>
              <w:t>Nabídková cena v Kč bez DPH</w:t>
            </w:r>
          </w:p>
        </w:tc>
      </w:tr>
      <w:tr w:rsidR="00A94390" w:rsidRPr="00AE249B" w14:paraId="55C78E50" w14:textId="77777777" w:rsidTr="00110AEC">
        <w:trPr>
          <w:trHeight w:hRule="exact" w:val="933"/>
        </w:trPr>
        <w:tc>
          <w:tcPr>
            <w:tcW w:w="607" w:type="pct"/>
            <w:vAlign w:val="center"/>
          </w:tcPr>
          <w:p w14:paraId="620F62C1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</w:p>
          <w:p w14:paraId="034C5E75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  <w:r w:rsidRPr="00890447">
              <w:rPr>
                <w:rFonts w:ascii="Arial" w:hAnsi="Arial" w:cs="Arial"/>
                <w:szCs w:val="20"/>
              </w:rPr>
              <w:t>1.</w:t>
            </w:r>
          </w:p>
        </w:tc>
        <w:tc>
          <w:tcPr>
            <w:tcW w:w="2156" w:type="pct"/>
            <w:vAlign w:val="center"/>
          </w:tcPr>
          <w:p w14:paraId="23D067E7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SILNICE MORAVA s.r.o.</w:t>
            </w:r>
          </w:p>
        </w:tc>
        <w:tc>
          <w:tcPr>
            <w:tcW w:w="2236" w:type="pct"/>
            <w:vAlign w:val="center"/>
          </w:tcPr>
          <w:p w14:paraId="0D2EC1A5" w14:textId="77777777" w:rsidR="00A94390" w:rsidRPr="00890447" w:rsidRDefault="00A94390" w:rsidP="00110AEC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803.472,01 Kč</w:t>
            </w:r>
          </w:p>
        </w:tc>
      </w:tr>
      <w:tr w:rsidR="00A94390" w:rsidRPr="00AE249B" w14:paraId="453D4533" w14:textId="77777777" w:rsidTr="00110AEC">
        <w:trPr>
          <w:trHeight w:hRule="exact" w:val="861"/>
        </w:trPr>
        <w:tc>
          <w:tcPr>
            <w:tcW w:w="607" w:type="pct"/>
            <w:vAlign w:val="center"/>
          </w:tcPr>
          <w:p w14:paraId="63AB75D1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</w:p>
          <w:p w14:paraId="43D3BC33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  <w:r w:rsidRPr="00890447">
              <w:rPr>
                <w:rFonts w:ascii="Arial" w:hAnsi="Arial" w:cs="Arial"/>
                <w:szCs w:val="20"/>
              </w:rPr>
              <w:t>2.</w:t>
            </w:r>
          </w:p>
        </w:tc>
        <w:tc>
          <w:tcPr>
            <w:tcW w:w="2156" w:type="pct"/>
            <w:vAlign w:val="center"/>
          </w:tcPr>
          <w:p w14:paraId="2CE7D23C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STRABAG a.s.</w:t>
            </w:r>
          </w:p>
        </w:tc>
        <w:tc>
          <w:tcPr>
            <w:tcW w:w="2236" w:type="pct"/>
            <w:vAlign w:val="center"/>
          </w:tcPr>
          <w:p w14:paraId="54791C3D" w14:textId="77777777" w:rsidR="00A94390" w:rsidRPr="00D50992" w:rsidRDefault="00A94390" w:rsidP="00110AEC">
            <w:pPr>
              <w:jc w:val="center"/>
              <w:rPr>
                <w:rFonts w:ascii="Arial" w:hAnsi="Arial" w:cs="Arial"/>
                <w:bCs/>
                <w:szCs w:val="20"/>
              </w:rPr>
            </w:pPr>
            <w:r w:rsidRPr="00D50992">
              <w:rPr>
                <w:rFonts w:ascii="Arial" w:hAnsi="Arial" w:cs="Arial"/>
                <w:bCs/>
                <w:szCs w:val="20"/>
              </w:rPr>
              <w:t>964.253,10 Kč</w:t>
            </w:r>
          </w:p>
        </w:tc>
      </w:tr>
      <w:tr w:rsidR="00A94390" w:rsidRPr="00AE249B" w14:paraId="16D4B60C" w14:textId="77777777" w:rsidTr="00110AEC">
        <w:trPr>
          <w:trHeight w:hRule="exact" w:val="831"/>
        </w:trPr>
        <w:tc>
          <w:tcPr>
            <w:tcW w:w="607" w:type="pct"/>
            <w:vAlign w:val="center"/>
          </w:tcPr>
          <w:p w14:paraId="5A9484BA" w14:textId="77777777" w:rsidR="00A94390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</w:p>
          <w:p w14:paraId="0EB4AD30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3.</w:t>
            </w:r>
          </w:p>
        </w:tc>
        <w:tc>
          <w:tcPr>
            <w:tcW w:w="2156" w:type="pct"/>
            <w:vAlign w:val="center"/>
          </w:tcPr>
          <w:p w14:paraId="4464C734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Style w:val="tsubjname"/>
                <w:rFonts w:ascii="Arial" w:hAnsi="Arial" w:cs="Arial"/>
                <w:szCs w:val="20"/>
              </w:rPr>
            </w:pPr>
            <w:r>
              <w:rPr>
                <w:rStyle w:val="tsubjname"/>
                <w:rFonts w:ascii="Arial" w:hAnsi="Arial" w:cs="Arial"/>
                <w:szCs w:val="20"/>
              </w:rPr>
              <w:t>J</w:t>
            </w:r>
            <w:r>
              <w:rPr>
                <w:rStyle w:val="tsubjname"/>
              </w:rPr>
              <w:t>ANKOSTAV s.r.o.</w:t>
            </w:r>
          </w:p>
        </w:tc>
        <w:tc>
          <w:tcPr>
            <w:tcW w:w="2236" w:type="pct"/>
            <w:vAlign w:val="center"/>
          </w:tcPr>
          <w:p w14:paraId="693AFBA4" w14:textId="77777777" w:rsidR="00A94390" w:rsidRPr="004A7AAF" w:rsidRDefault="00A94390" w:rsidP="00110AEC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1.016.693,80 Kč</w:t>
            </w:r>
          </w:p>
        </w:tc>
      </w:tr>
    </w:tbl>
    <w:p w14:paraId="79589A4F" w14:textId="77777777" w:rsidR="00A94390" w:rsidRPr="001D1CDB" w:rsidRDefault="00A94390" w:rsidP="00A94390">
      <w:pPr>
        <w:pStyle w:val="Odstavecseseznamem"/>
        <w:jc w:val="both"/>
        <w:rPr>
          <w:rFonts w:ascii="Times New Roman" w:hAnsi="Times New Roman"/>
          <w:b/>
          <w:sz w:val="24"/>
        </w:rPr>
      </w:pPr>
    </w:p>
    <w:p w14:paraId="5724D27E" w14:textId="77777777" w:rsidR="00A94390" w:rsidRPr="00013A6B" w:rsidRDefault="00A94390" w:rsidP="00A94390">
      <w:pPr>
        <w:jc w:val="both"/>
        <w:rPr>
          <w:rFonts w:ascii="Times New Roman" w:hAnsi="Times New Roman"/>
          <w:sz w:val="24"/>
        </w:rPr>
      </w:pPr>
      <w:r w:rsidRPr="00013A6B">
        <w:rPr>
          <w:rFonts w:ascii="Times New Roman" w:hAnsi="Times New Roman"/>
          <w:b/>
          <w:sz w:val="24"/>
        </w:rPr>
        <w:t>b) Výběr nabídky uchazeč</w:t>
      </w:r>
      <w:r>
        <w:rPr>
          <w:rFonts w:ascii="Times New Roman" w:hAnsi="Times New Roman"/>
          <w:b/>
          <w:sz w:val="24"/>
        </w:rPr>
        <w:t>e SILNICE MORAVA s.r.o.</w:t>
      </w:r>
      <w:r w:rsidRPr="00013A6B">
        <w:rPr>
          <w:rFonts w:ascii="Times New Roman" w:hAnsi="Times New Roman"/>
          <w:b/>
          <w:sz w:val="24"/>
        </w:rPr>
        <w:t xml:space="preserve"> byla vyhodnocena jako nabídka s nejnižší nabídkovou cenou.</w:t>
      </w:r>
    </w:p>
    <w:p w14:paraId="3AAC071D" w14:textId="77777777" w:rsidR="00A94390" w:rsidRDefault="00A94390" w:rsidP="00A9439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c) Smlouvu o dílo</w:t>
      </w:r>
      <w:r>
        <w:rPr>
          <w:rFonts w:ascii="Times New Roman" w:hAnsi="Times New Roman"/>
          <w:sz w:val="24"/>
        </w:rPr>
        <w:t xml:space="preserve"> </w:t>
      </w:r>
      <w:r w:rsidRPr="00013A6B">
        <w:rPr>
          <w:rFonts w:ascii="Times New Roman" w:hAnsi="Times New Roman"/>
          <w:b/>
          <w:sz w:val="24"/>
        </w:rPr>
        <w:t>s</w:t>
      </w:r>
      <w:r>
        <w:rPr>
          <w:rFonts w:ascii="Times New Roman" w:hAnsi="Times New Roman"/>
          <w:b/>
          <w:sz w:val="24"/>
        </w:rPr>
        <w:t> </w:t>
      </w:r>
      <w:r w:rsidRPr="00013A6B">
        <w:rPr>
          <w:rFonts w:ascii="Times New Roman" w:hAnsi="Times New Roman"/>
          <w:b/>
          <w:sz w:val="24"/>
        </w:rPr>
        <w:t>firmou</w:t>
      </w:r>
      <w:r>
        <w:rPr>
          <w:rFonts w:ascii="Times New Roman" w:hAnsi="Times New Roman"/>
          <w:b/>
          <w:sz w:val="24"/>
        </w:rPr>
        <w:t xml:space="preserve"> SILNICE MORAVA s.r.o. </w:t>
      </w:r>
      <w:r>
        <w:rPr>
          <w:rFonts w:ascii="Times New Roman" w:hAnsi="Times New Roman"/>
          <w:sz w:val="24"/>
        </w:rPr>
        <w:t>(viz příloha)</w:t>
      </w:r>
    </w:p>
    <w:p w14:paraId="7499A71E" w14:textId="77777777" w:rsidR="00A94390" w:rsidRDefault="00A94390" w:rsidP="00A94390">
      <w:pPr>
        <w:jc w:val="both"/>
        <w:rPr>
          <w:rFonts w:ascii="Times New Roman" w:hAnsi="Times New Roman"/>
          <w:sz w:val="24"/>
        </w:rPr>
      </w:pPr>
    </w:p>
    <w:p w14:paraId="45AD23F5" w14:textId="77777777" w:rsidR="00A94390" w:rsidRPr="00A94390" w:rsidRDefault="00A94390" w:rsidP="00A94390">
      <w:pPr>
        <w:jc w:val="both"/>
        <w:rPr>
          <w:rFonts w:ascii="Times New Roman" w:hAnsi="Times New Roman"/>
          <w:b/>
          <w:bCs/>
          <w:sz w:val="24"/>
        </w:rPr>
      </w:pPr>
      <w:r w:rsidRPr="00A94390">
        <w:rPr>
          <w:rFonts w:ascii="Times New Roman" w:hAnsi="Times New Roman"/>
          <w:b/>
          <w:bCs/>
          <w:sz w:val="24"/>
        </w:rPr>
        <w:t>2.</w:t>
      </w:r>
    </w:p>
    <w:p w14:paraId="1E4943CD" w14:textId="77777777" w:rsidR="00A94390" w:rsidRPr="001D1CDB" w:rsidRDefault="00A94390" w:rsidP="00A94390">
      <w:pPr>
        <w:pStyle w:val="Odstavecseseznamem"/>
        <w:numPr>
          <w:ilvl w:val="0"/>
          <w:numId w:val="23"/>
        </w:numPr>
        <w:suppressAutoHyphens/>
        <w:spacing w:after="160"/>
        <w:jc w:val="both"/>
        <w:rPr>
          <w:rFonts w:ascii="Times New Roman" w:hAnsi="Times New Roman"/>
          <w:b/>
          <w:sz w:val="24"/>
        </w:rPr>
      </w:pPr>
      <w:r w:rsidRPr="001D1CDB">
        <w:rPr>
          <w:rFonts w:ascii="Times New Roman" w:hAnsi="Times New Roman"/>
          <w:b/>
          <w:sz w:val="24"/>
        </w:rPr>
        <w:t>Výsledné pořadí</w:t>
      </w:r>
      <w:r w:rsidRPr="001D1CDB">
        <w:rPr>
          <w:rFonts w:ascii="Times New Roman" w:hAnsi="Times New Roman"/>
          <w:sz w:val="24"/>
        </w:rPr>
        <w:t xml:space="preserve"> </w:t>
      </w:r>
      <w:r w:rsidRPr="005713B2">
        <w:rPr>
          <w:rFonts w:ascii="Times New Roman" w:hAnsi="Times New Roman"/>
          <w:b/>
          <w:bCs/>
          <w:sz w:val="24"/>
        </w:rPr>
        <w:t>nabídek veřejné zakázky malého rozsahu s názvem</w:t>
      </w:r>
      <w:r w:rsidRPr="001D1CDB">
        <w:rPr>
          <w:rFonts w:ascii="Times New Roman" w:hAnsi="Times New Roman"/>
          <w:sz w:val="24"/>
        </w:rPr>
        <w:t xml:space="preserve"> </w:t>
      </w:r>
      <w:r w:rsidRPr="001D1CDB">
        <w:rPr>
          <w:rFonts w:ascii="Times New Roman" w:hAnsi="Times New Roman"/>
          <w:b/>
          <w:sz w:val="24"/>
        </w:rPr>
        <w:t>„</w:t>
      </w:r>
      <w:r>
        <w:rPr>
          <w:rFonts w:ascii="Times New Roman" w:hAnsi="Times New Roman"/>
          <w:b/>
          <w:sz w:val="24"/>
        </w:rPr>
        <w:t>Chodník na ul. Na Pastrníku</w:t>
      </w:r>
      <w:r w:rsidRPr="001D1CDB">
        <w:rPr>
          <w:rFonts w:ascii="Times New Roman" w:hAnsi="Times New Roman"/>
          <w:b/>
          <w:sz w:val="24"/>
        </w:rPr>
        <w:t>“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53"/>
        <w:gridCol w:w="4092"/>
        <w:gridCol w:w="4243"/>
      </w:tblGrid>
      <w:tr w:rsidR="00A94390" w:rsidRPr="00AE249B" w14:paraId="17254FFD" w14:textId="77777777" w:rsidTr="00110AEC">
        <w:trPr>
          <w:trHeight w:val="712"/>
        </w:trPr>
        <w:tc>
          <w:tcPr>
            <w:tcW w:w="607" w:type="pct"/>
            <w:vAlign w:val="center"/>
          </w:tcPr>
          <w:p w14:paraId="7BBAC21F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890447">
              <w:rPr>
                <w:rFonts w:ascii="Arial" w:hAnsi="Arial" w:cs="Arial"/>
                <w:b/>
                <w:szCs w:val="20"/>
              </w:rPr>
              <w:t>Pořadí</w:t>
            </w:r>
          </w:p>
        </w:tc>
        <w:tc>
          <w:tcPr>
            <w:tcW w:w="2156" w:type="pct"/>
            <w:vAlign w:val="center"/>
          </w:tcPr>
          <w:p w14:paraId="46B6175F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b/>
                <w:szCs w:val="20"/>
              </w:rPr>
            </w:pPr>
            <w:r w:rsidRPr="00890447">
              <w:rPr>
                <w:rFonts w:ascii="Arial" w:hAnsi="Arial" w:cs="Arial"/>
                <w:b/>
                <w:szCs w:val="20"/>
              </w:rPr>
              <w:t>Název účastníka</w:t>
            </w:r>
          </w:p>
        </w:tc>
        <w:tc>
          <w:tcPr>
            <w:tcW w:w="2236" w:type="pct"/>
            <w:vAlign w:val="center"/>
          </w:tcPr>
          <w:p w14:paraId="52AB77F2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890447">
              <w:rPr>
                <w:rFonts w:ascii="Arial" w:hAnsi="Arial" w:cs="Arial"/>
                <w:b/>
                <w:szCs w:val="20"/>
              </w:rPr>
              <w:t>Nabídková cena v Kč bez DPH</w:t>
            </w:r>
          </w:p>
        </w:tc>
      </w:tr>
      <w:tr w:rsidR="00A94390" w:rsidRPr="00AE249B" w14:paraId="758E47A0" w14:textId="77777777" w:rsidTr="00110AEC">
        <w:trPr>
          <w:trHeight w:hRule="exact" w:val="933"/>
        </w:trPr>
        <w:tc>
          <w:tcPr>
            <w:tcW w:w="607" w:type="pct"/>
            <w:vAlign w:val="center"/>
          </w:tcPr>
          <w:p w14:paraId="0D7A64EB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</w:p>
          <w:p w14:paraId="2B7E5434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  <w:r w:rsidRPr="00890447">
              <w:rPr>
                <w:rFonts w:ascii="Arial" w:hAnsi="Arial" w:cs="Arial"/>
                <w:szCs w:val="20"/>
              </w:rPr>
              <w:t>1.</w:t>
            </w:r>
          </w:p>
        </w:tc>
        <w:tc>
          <w:tcPr>
            <w:tcW w:w="2156" w:type="pct"/>
            <w:vAlign w:val="center"/>
          </w:tcPr>
          <w:p w14:paraId="287117A6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DUO STAV, s.r.o.</w:t>
            </w:r>
          </w:p>
        </w:tc>
        <w:tc>
          <w:tcPr>
            <w:tcW w:w="2236" w:type="pct"/>
            <w:vAlign w:val="center"/>
          </w:tcPr>
          <w:p w14:paraId="15A4FD18" w14:textId="77777777" w:rsidR="00A94390" w:rsidRPr="00890447" w:rsidRDefault="00A94390" w:rsidP="00110AEC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1.857.571,10 Kč</w:t>
            </w:r>
          </w:p>
        </w:tc>
      </w:tr>
      <w:tr w:rsidR="00A94390" w:rsidRPr="00AE249B" w14:paraId="7B9AA12A" w14:textId="77777777" w:rsidTr="00110AEC">
        <w:trPr>
          <w:trHeight w:hRule="exact" w:val="861"/>
        </w:trPr>
        <w:tc>
          <w:tcPr>
            <w:tcW w:w="607" w:type="pct"/>
            <w:vAlign w:val="center"/>
          </w:tcPr>
          <w:p w14:paraId="6E5EB105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</w:p>
          <w:p w14:paraId="41B9FC3C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  <w:r w:rsidRPr="00890447">
              <w:rPr>
                <w:rFonts w:ascii="Arial" w:hAnsi="Arial" w:cs="Arial"/>
                <w:szCs w:val="20"/>
              </w:rPr>
              <w:t>2.</w:t>
            </w:r>
          </w:p>
        </w:tc>
        <w:tc>
          <w:tcPr>
            <w:tcW w:w="2156" w:type="pct"/>
            <w:vAlign w:val="center"/>
          </w:tcPr>
          <w:p w14:paraId="170E6789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POHL cz, odstěpný závod Opava</w:t>
            </w:r>
          </w:p>
        </w:tc>
        <w:tc>
          <w:tcPr>
            <w:tcW w:w="2236" w:type="pct"/>
            <w:vAlign w:val="center"/>
          </w:tcPr>
          <w:p w14:paraId="1EA6AF2A" w14:textId="77777777" w:rsidR="00A94390" w:rsidRPr="00D50992" w:rsidRDefault="00A94390" w:rsidP="00110AEC">
            <w:pPr>
              <w:jc w:val="center"/>
              <w:rPr>
                <w:rFonts w:ascii="Arial" w:hAnsi="Arial" w:cs="Arial"/>
                <w:bCs/>
                <w:szCs w:val="20"/>
              </w:rPr>
            </w:pPr>
            <w:r w:rsidRPr="00D50992">
              <w:rPr>
                <w:rFonts w:ascii="Arial" w:hAnsi="Arial" w:cs="Arial"/>
                <w:bCs/>
                <w:szCs w:val="20"/>
              </w:rPr>
              <w:t>1.874.101,07 Kč</w:t>
            </w:r>
          </w:p>
        </w:tc>
      </w:tr>
      <w:tr w:rsidR="00A94390" w:rsidRPr="00AE249B" w14:paraId="48D330AB" w14:textId="77777777" w:rsidTr="00110AEC">
        <w:trPr>
          <w:trHeight w:hRule="exact" w:val="831"/>
        </w:trPr>
        <w:tc>
          <w:tcPr>
            <w:tcW w:w="607" w:type="pct"/>
            <w:vAlign w:val="center"/>
          </w:tcPr>
          <w:p w14:paraId="7625D053" w14:textId="77777777" w:rsidR="00A94390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</w:p>
          <w:p w14:paraId="23B5FAF6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3.</w:t>
            </w:r>
          </w:p>
        </w:tc>
        <w:tc>
          <w:tcPr>
            <w:tcW w:w="2156" w:type="pct"/>
            <w:vAlign w:val="center"/>
          </w:tcPr>
          <w:p w14:paraId="17697E1F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Style w:val="tsubjname"/>
                <w:rFonts w:ascii="Arial" w:hAnsi="Arial" w:cs="Arial"/>
                <w:szCs w:val="20"/>
              </w:rPr>
            </w:pPr>
            <w:r>
              <w:rPr>
                <w:rStyle w:val="tsubjname"/>
                <w:rFonts w:ascii="Arial" w:hAnsi="Arial" w:cs="Arial"/>
                <w:szCs w:val="20"/>
              </w:rPr>
              <w:t>J</w:t>
            </w:r>
            <w:r>
              <w:rPr>
                <w:rStyle w:val="tsubjname"/>
              </w:rPr>
              <w:t>ANKOSTAV s.r.o.</w:t>
            </w:r>
          </w:p>
        </w:tc>
        <w:tc>
          <w:tcPr>
            <w:tcW w:w="2236" w:type="pct"/>
            <w:vAlign w:val="center"/>
          </w:tcPr>
          <w:p w14:paraId="45181B11" w14:textId="77777777" w:rsidR="00A94390" w:rsidRPr="004A7AAF" w:rsidRDefault="00A94390" w:rsidP="00110AEC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2.068.832,96 Kč</w:t>
            </w:r>
          </w:p>
        </w:tc>
      </w:tr>
      <w:tr w:rsidR="00A94390" w:rsidRPr="00AE249B" w14:paraId="095FD123" w14:textId="77777777" w:rsidTr="00110AEC">
        <w:trPr>
          <w:trHeight w:hRule="exact" w:val="999"/>
        </w:trPr>
        <w:tc>
          <w:tcPr>
            <w:tcW w:w="607" w:type="pct"/>
            <w:vAlign w:val="center"/>
          </w:tcPr>
          <w:p w14:paraId="68FEF3A0" w14:textId="77777777" w:rsidR="00A94390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</w:p>
          <w:p w14:paraId="17D5235C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4.</w:t>
            </w:r>
          </w:p>
        </w:tc>
        <w:tc>
          <w:tcPr>
            <w:tcW w:w="2156" w:type="pct"/>
            <w:vAlign w:val="center"/>
          </w:tcPr>
          <w:p w14:paraId="66BA38EA" w14:textId="77777777" w:rsidR="00A94390" w:rsidRPr="00890447" w:rsidRDefault="00A94390" w:rsidP="00110AEC">
            <w:pPr>
              <w:tabs>
                <w:tab w:val="left" w:pos="709"/>
                <w:tab w:val="left" w:pos="5670"/>
              </w:tabs>
              <w:rPr>
                <w:rStyle w:val="tsubjname"/>
                <w:rFonts w:ascii="Arial" w:hAnsi="Arial" w:cs="Arial"/>
                <w:szCs w:val="20"/>
              </w:rPr>
            </w:pPr>
            <w:r>
              <w:rPr>
                <w:rStyle w:val="tsubjname"/>
                <w:rFonts w:ascii="Arial" w:hAnsi="Arial" w:cs="Arial"/>
                <w:szCs w:val="20"/>
              </w:rPr>
              <w:t>RENESA – stavební činnost s.r.o.</w:t>
            </w:r>
          </w:p>
        </w:tc>
        <w:tc>
          <w:tcPr>
            <w:tcW w:w="2236" w:type="pct"/>
            <w:vAlign w:val="center"/>
          </w:tcPr>
          <w:p w14:paraId="11266791" w14:textId="77777777" w:rsidR="00A94390" w:rsidRPr="004A7AAF" w:rsidRDefault="00A94390" w:rsidP="00110AEC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</w:t>
            </w:r>
            <w:r>
              <w:t>.278.343,60 Kč</w:t>
            </w:r>
          </w:p>
        </w:tc>
      </w:tr>
    </w:tbl>
    <w:p w14:paraId="3BE6ECAE" w14:textId="77777777" w:rsidR="00A94390" w:rsidRPr="001D1CDB" w:rsidRDefault="00A94390" w:rsidP="00A94390">
      <w:pPr>
        <w:pStyle w:val="Odstavecseseznamem"/>
        <w:jc w:val="both"/>
        <w:rPr>
          <w:rFonts w:ascii="Times New Roman" w:hAnsi="Times New Roman"/>
          <w:b/>
          <w:sz w:val="24"/>
        </w:rPr>
      </w:pPr>
    </w:p>
    <w:p w14:paraId="25129532" w14:textId="77777777" w:rsidR="00A94390" w:rsidRPr="00013A6B" w:rsidRDefault="00A94390" w:rsidP="00A94390">
      <w:pPr>
        <w:jc w:val="both"/>
        <w:rPr>
          <w:rFonts w:ascii="Times New Roman" w:hAnsi="Times New Roman"/>
          <w:sz w:val="24"/>
        </w:rPr>
      </w:pPr>
      <w:r w:rsidRPr="00013A6B">
        <w:rPr>
          <w:rFonts w:ascii="Times New Roman" w:hAnsi="Times New Roman"/>
          <w:b/>
          <w:sz w:val="24"/>
        </w:rPr>
        <w:t>b) Výběr nabídky uchaze</w:t>
      </w:r>
      <w:r>
        <w:rPr>
          <w:rFonts w:ascii="Times New Roman" w:hAnsi="Times New Roman"/>
          <w:b/>
          <w:sz w:val="24"/>
        </w:rPr>
        <w:t>če DUO STAV, s.r.o.</w:t>
      </w:r>
      <w:r w:rsidRPr="00013A6B">
        <w:rPr>
          <w:rFonts w:ascii="Times New Roman" w:hAnsi="Times New Roman"/>
          <w:b/>
          <w:sz w:val="24"/>
        </w:rPr>
        <w:t xml:space="preserve"> byla vyhodnocena jako nabídka s nejnižší nabídkovou cenou.</w:t>
      </w:r>
    </w:p>
    <w:p w14:paraId="54F26BAA" w14:textId="77777777" w:rsidR="00A94390" w:rsidRDefault="00A94390" w:rsidP="00A9439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c) Smlouvu o dílo</w:t>
      </w:r>
      <w:r>
        <w:rPr>
          <w:rFonts w:ascii="Times New Roman" w:hAnsi="Times New Roman"/>
          <w:sz w:val="24"/>
        </w:rPr>
        <w:t xml:space="preserve"> </w:t>
      </w:r>
      <w:r w:rsidRPr="00013A6B">
        <w:rPr>
          <w:rFonts w:ascii="Times New Roman" w:hAnsi="Times New Roman"/>
          <w:b/>
          <w:sz w:val="24"/>
        </w:rPr>
        <w:t>s</w:t>
      </w:r>
      <w:r>
        <w:rPr>
          <w:rFonts w:ascii="Times New Roman" w:hAnsi="Times New Roman"/>
          <w:b/>
          <w:sz w:val="24"/>
        </w:rPr>
        <w:t> </w:t>
      </w:r>
      <w:r w:rsidRPr="00013A6B">
        <w:rPr>
          <w:rFonts w:ascii="Times New Roman" w:hAnsi="Times New Roman"/>
          <w:b/>
          <w:sz w:val="24"/>
        </w:rPr>
        <w:t>fir</w:t>
      </w:r>
      <w:r>
        <w:rPr>
          <w:rFonts w:ascii="Times New Roman" w:hAnsi="Times New Roman"/>
          <w:b/>
          <w:sz w:val="24"/>
        </w:rPr>
        <w:t xml:space="preserve">mou DUO STAV, s.r.o. </w:t>
      </w:r>
      <w:r>
        <w:rPr>
          <w:rFonts w:ascii="Times New Roman" w:hAnsi="Times New Roman"/>
          <w:sz w:val="24"/>
        </w:rPr>
        <w:t>(viz příloha)</w:t>
      </w:r>
    </w:p>
    <w:p w14:paraId="577F62C0" w14:textId="77777777" w:rsidR="00DE1FEE" w:rsidRPr="00420BFD" w:rsidRDefault="00DE1FEE" w:rsidP="00DE1FEE">
      <w:pPr>
        <w:rPr>
          <w:rFonts w:ascii="Times New Roman" w:hAnsi="Times New Roman"/>
          <w:b/>
          <w:sz w:val="24"/>
        </w:rPr>
      </w:pPr>
    </w:p>
    <w:p w14:paraId="77CBD645" w14:textId="419E0B6E" w:rsidR="00B8310C" w:rsidRPr="003D37FE" w:rsidRDefault="00263917" w:rsidP="00B8310C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B8310C" w:rsidRPr="003D37FE">
        <w:rPr>
          <w:rFonts w:ascii="Times New Roman" w:hAnsi="Times New Roman" w:cs="Times New Roman"/>
          <w:sz w:val="24"/>
          <w:szCs w:val="24"/>
        </w:rPr>
        <w:t>ýsledek hlasování</w:t>
      </w:r>
      <w:r w:rsidR="00454738">
        <w:rPr>
          <w:rFonts w:ascii="Times New Roman" w:hAnsi="Times New Roman" w:cs="Times New Roman"/>
          <w:sz w:val="24"/>
          <w:szCs w:val="24"/>
        </w:rPr>
        <w:t xml:space="preserve"> 1.</w:t>
      </w:r>
      <w:r w:rsidR="00A94390">
        <w:rPr>
          <w:rFonts w:ascii="Times New Roman" w:hAnsi="Times New Roman" w:cs="Times New Roman"/>
          <w:sz w:val="24"/>
          <w:szCs w:val="24"/>
        </w:rPr>
        <w:t>a) b) c)</w:t>
      </w:r>
      <w:r w:rsidR="00A62DD3">
        <w:rPr>
          <w:rFonts w:ascii="Times New Roman" w:hAnsi="Times New Roman" w:cs="Times New Roman"/>
          <w:sz w:val="24"/>
          <w:szCs w:val="24"/>
        </w:rPr>
        <w:t xml:space="preserve"> </w:t>
      </w:r>
      <w:r w:rsidR="00454738">
        <w:rPr>
          <w:rFonts w:ascii="Times New Roman" w:hAnsi="Times New Roman" w:cs="Times New Roman"/>
          <w:sz w:val="24"/>
          <w:szCs w:val="24"/>
        </w:rPr>
        <w:t>2.</w:t>
      </w:r>
      <w:r w:rsidR="00A62DD3">
        <w:rPr>
          <w:rFonts w:ascii="Times New Roman" w:hAnsi="Times New Roman" w:cs="Times New Roman"/>
          <w:sz w:val="24"/>
          <w:szCs w:val="24"/>
        </w:rPr>
        <w:t xml:space="preserve"> </w:t>
      </w:r>
      <w:r w:rsidR="00454738">
        <w:rPr>
          <w:rFonts w:ascii="Times New Roman" w:hAnsi="Times New Roman" w:cs="Times New Roman"/>
          <w:sz w:val="24"/>
          <w:szCs w:val="24"/>
        </w:rPr>
        <w:t>a) b)</w:t>
      </w:r>
      <w:r w:rsidR="00A94390">
        <w:rPr>
          <w:rFonts w:ascii="Times New Roman" w:hAnsi="Times New Roman" w:cs="Times New Roman"/>
          <w:sz w:val="24"/>
          <w:szCs w:val="24"/>
        </w:rPr>
        <w:t xml:space="preserve"> c)</w:t>
      </w:r>
      <w:r w:rsidR="00B8310C" w:rsidRPr="003D37FE">
        <w:rPr>
          <w:rFonts w:ascii="Times New Roman" w:hAnsi="Times New Roman" w:cs="Times New Roman"/>
          <w:sz w:val="24"/>
          <w:szCs w:val="24"/>
        </w:rPr>
        <w:t xml:space="preserve">: Pro: </w:t>
      </w:r>
      <w:r w:rsidR="00A94390">
        <w:rPr>
          <w:rFonts w:ascii="Times New Roman" w:hAnsi="Times New Roman" w:cs="Times New Roman"/>
          <w:sz w:val="24"/>
          <w:szCs w:val="24"/>
        </w:rPr>
        <w:t>6</w:t>
      </w:r>
      <w:r w:rsidR="00B8310C"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="00B8310C" w:rsidRPr="003D37FE">
        <w:rPr>
          <w:rFonts w:ascii="Times New Roman" w:hAnsi="Times New Roman" w:cs="Times New Roman"/>
          <w:sz w:val="24"/>
          <w:szCs w:val="24"/>
        </w:rPr>
        <w:tab/>
      </w:r>
      <w:r w:rsidR="00B8310C"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8310C"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2302C3B4" w14:textId="6C230E5B" w:rsidR="007B337A" w:rsidRPr="00D001B7" w:rsidRDefault="007B337A" w:rsidP="007B337A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  <w:lang w:eastAsia="ar-SA"/>
        </w:rPr>
        <w:t>4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</w:t>
      </w:r>
      <w:r w:rsidR="00F46183">
        <w:rPr>
          <w:rFonts w:ascii="Times New Roman" w:hAnsi="Times New Roman"/>
          <w:b/>
          <w:bCs/>
          <w:sz w:val="24"/>
        </w:rPr>
        <w:t>3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1F8F885D" w14:textId="024396A4" w:rsidR="007B337A" w:rsidRDefault="007B337A" w:rsidP="00B1099D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 </w:t>
      </w:r>
    </w:p>
    <w:p w14:paraId="2840AB30" w14:textId="23CC5ED0" w:rsidR="00F46183" w:rsidRPr="00C10475" w:rsidRDefault="00F46183" w:rsidP="00C10475">
      <w:pPr>
        <w:pStyle w:val="Odstavecseseznamem"/>
        <w:numPr>
          <w:ilvl w:val="0"/>
          <w:numId w:val="24"/>
        </w:numPr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bere na vědomí výši finanční rezervy z roku 2025 ve výši 5 103 000,-</w:t>
      </w:r>
    </w:p>
    <w:p w14:paraId="53B9F481" w14:textId="3B3A3019" w:rsidR="00F46183" w:rsidRPr="00C10475" w:rsidRDefault="00F46183" w:rsidP="009A5D36">
      <w:pPr>
        <w:pStyle w:val="Odstavecseseznamem"/>
        <w:numPr>
          <w:ilvl w:val="0"/>
          <w:numId w:val="24"/>
        </w:numPr>
        <w:spacing w:after="160" w:line="252" w:lineRule="auto"/>
        <w:rPr>
          <w:rFonts w:ascii="Times New Roman" w:hAnsi="Times New Roman"/>
          <w:b/>
          <w:sz w:val="24"/>
        </w:rPr>
      </w:pPr>
      <w:r w:rsidRPr="00C10475">
        <w:rPr>
          <w:rFonts w:ascii="Times New Roman" w:hAnsi="Times New Roman"/>
          <w:b/>
          <w:sz w:val="24"/>
        </w:rPr>
        <w:t>schvaluje rozpočtové opatření k veřejné zakázce:</w:t>
      </w:r>
      <w:r w:rsidR="00C10475" w:rsidRPr="00C10475">
        <w:rPr>
          <w:rFonts w:ascii="Times New Roman" w:hAnsi="Times New Roman"/>
          <w:b/>
          <w:sz w:val="24"/>
        </w:rPr>
        <w:t xml:space="preserve"> </w:t>
      </w:r>
      <w:r w:rsidRPr="00C10475">
        <w:rPr>
          <w:rFonts w:ascii="Times New Roman" w:hAnsi="Times New Roman"/>
          <w:b/>
          <w:sz w:val="24"/>
        </w:rPr>
        <w:t>Chodník na ul. Na Pastrníku</w:t>
      </w:r>
    </w:p>
    <w:p w14:paraId="1FE5ED3B" w14:textId="5D564F52" w:rsidR="00F46183" w:rsidRPr="00613585" w:rsidRDefault="00F46183" w:rsidP="00F46183">
      <w:pPr>
        <w:pStyle w:val="Odstavecseseznamem"/>
        <w:ind w:left="108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Z: 6409,5901,0810,020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 w:rsidRPr="00613585">
        <w:rPr>
          <w:rFonts w:ascii="Times New Roman" w:hAnsi="Times New Roman"/>
          <w:b/>
          <w:sz w:val="24"/>
        </w:rPr>
        <w:t xml:space="preserve">- </w:t>
      </w:r>
      <w:r w:rsidR="00613585" w:rsidRPr="00613585">
        <w:rPr>
          <w:rFonts w:ascii="Times New Roman" w:hAnsi="Times New Roman"/>
          <w:b/>
          <w:sz w:val="24"/>
        </w:rPr>
        <w:t>2 247 661,39</w:t>
      </w:r>
      <w:r w:rsidRPr="00613585">
        <w:rPr>
          <w:rFonts w:ascii="Times New Roman" w:hAnsi="Times New Roman"/>
          <w:b/>
          <w:sz w:val="24"/>
        </w:rPr>
        <w:t xml:space="preserve">,- </w:t>
      </w:r>
    </w:p>
    <w:p w14:paraId="43804D7F" w14:textId="37A78C15" w:rsidR="00F46183" w:rsidRPr="00613585" w:rsidRDefault="00F46183" w:rsidP="00C10475">
      <w:pPr>
        <w:pStyle w:val="Odstavecseseznamem"/>
        <w:ind w:left="1080"/>
        <w:rPr>
          <w:rFonts w:ascii="Times New Roman" w:hAnsi="Times New Roman"/>
          <w:b/>
          <w:sz w:val="24"/>
        </w:rPr>
      </w:pPr>
      <w:r w:rsidRPr="00613585">
        <w:rPr>
          <w:rFonts w:ascii="Times New Roman" w:hAnsi="Times New Roman"/>
          <w:b/>
          <w:sz w:val="24"/>
        </w:rPr>
        <w:t>Na: 2219,6121,0810,20</w:t>
      </w:r>
      <w:r w:rsidRPr="00613585">
        <w:rPr>
          <w:rFonts w:ascii="Times New Roman" w:hAnsi="Times New Roman"/>
          <w:b/>
          <w:sz w:val="24"/>
        </w:rPr>
        <w:tab/>
      </w:r>
      <w:r w:rsidRPr="00613585">
        <w:rPr>
          <w:rFonts w:ascii="Times New Roman" w:hAnsi="Times New Roman"/>
          <w:b/>
          <w:sz w:val="24"/>
        </w:rPr>
        <w:tab/>
      </w:r>
      <w:r w:rsidRPr="00613585">
        <w:rPr>
          <w:rFonts w:ascii="Times New Roman" w:hAnsi="Times New Roman"/>
          <w:b/>
          <w:sz w:val="24"/>
        </w:rPr>
        <w:tab/>
      </w:r>
      <w:r w:rsidRPr="00613585">
        <w:rPr>
          <w:rFonts w:ascii="Times New Roman" w:hAnsi="Times New Roman"/>
          <w:b/>
          <w:sz w:val="24"/>
        </w:rPr>
        <w:tab/>
        <w:t xml:space="preserve">+ </w:t>
      </w:r>
      <w:r w:rsidR="00613585" w:rsidRPr="00613585">
        <w:rPr>
          <w:rFonts w:ascii="Times New Roman" w:hAnsi="Times New Roman"/>
          <w:b/>
          <w:sz w:val="24"/>
        </w:rPr>
        <w:t>2 247 661,39</w:t>
      </w:r>
      <w:r w:rsidRPr="00613585">
        <w:rPr>
          <w:rFonts w:ascii="Times New Roman" w:hAnsi="Times New Roman"/>
          <w:b/>
          <w:sz w:val="24"/>
        </w:rPr>
        <w:t>,-</w:t>
      </w:r>
    </w:p>
    <w:p w14:paraId="2C29E0E6" w14:textId="0D0AA7B0" w:rsidR="00F46183" w:rsidRPr="0035245A" w:rsidRDefault="00F46183" w:rsidP="00F46183">
      <w:pPr>
        <w:pStyle w:val="Odstavecseseznamem"/>
        <w:numPr>
          <w:ilvl w:val="0"/>
          <w:numId w:val="24"/>
        </w:numPr>
        <w:spacing w:after="160" w:line="252" w:lineRule="auto"/>
        <w:rPr>
          <w:rFonts w:ascii="Times New Roman" w:hAnsi="Times New Roman"/>
          <w:b/>
          <w:sz w:val="24"/>
        </w:rPr>
      </w:pPr>
      <w:r w:rsidRPr="0035245A">
        <w:rPr>
          <w:rFonts w:ascii="Times New Roman" w:hAnsi="Times New Roman"/>
          <w:b/>
          <w:sz w:val="24"/>
        </w:rPr>
        <w:t xml:space="preserve">schvaluje smlouvu o finančním daru pro Kompakt s.r.o. k nákupu nového </w:t>
      </w:r>
      <w:r w:rsidR="00865A8D">
        <w:rPr>
          <w:rFonts w:ascii="Times New Roman" w:hAnsi="Times New Roman"/>
          <w:b/>
          <w:sz w:val="24"/>
        </w:rPr>
        <w:t>a</w:t>
      </w:r>
      <w:r w:rsidRPr="0035245A">
        <w:rPr>
          <w:rFonts w:ascii="Times New Roman" w:hAnsi="Times New Roman"/>
          <w:b/>
          <w:sz w:val="24"/>
        </w:rPr>
        <w:t>utomobilu pro Seniorcentrum Opava ve výši 5 000,-</w:t>
      </w:r>
    </w:p>
    <w:p w14:paraId="5DA59046" w14:textId="74815A9F" w:rsidR="00F46183" w:rsidRDefault="00C10475" w:rsidP="00F46183">
      <w:pPr>
        <w:pStyle w:val="Odstavecseseznamem"/>
        <w:numPr>
          <w:ilvl w:val="0"/>
          <w:numId w:val="24"/>
        </w:numPr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schvaluje objednávku</w:t>
      </w:r>
    </w:p>
    <w:p w14:paraId="339CBA87" w14:textId="248ED757" w:rsidR="00F46183" w:rsidRDefault="00F46183" w:rsidP="00F46183">
      <w:pPr>
        <w:pStyle w:val="Odstavecseseznamem"/>
        <w:numPr>
          <w:ilvl w:val="0"/>
          <w:numId w:val="25"/>
        </w:numPr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s firmou Dafesta Cubiart s.r.o. na vydláždění a terénní úpravy okolo skladu pro údržbu za 167 553,- </w:t>
      </w:r>
    </w:p>
    <w:p w14:paraId="1EAC9281" w14:textId="4107E8C2" w:rsidR="00F46183" w:rsidRDefault="00F46183" w:rsidP="00F46183">
      <w:pPr>
        <w:pStyle w:val="Odstavecseseznamem"/>
        <w:numPr>
          <w:ilvl w:val="0"/>
          <w:numId w:val="25"/>
        </w:numPr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 firmou Strabag, a.s. na asfaltové souvrství na ul. Na Pastrníku za 361 018,75,-</w:t>
      </w:r>
    </w:p>
    <w:p w14:paraId="5D7D20F3" w14:textId="271A8711" w:rsidR="00F46183" w:rsidRDefault="00F46183" w:rsidP="00F46183">
      <w:pPr>
        <w:pStyle w:val="Odstavecseseznamem"/>
        <w:ind w:left="1080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Z:6409,5901,0810,020      </w:t>
      </w:r>
      <w:r w:rsidR="00C10475">
        <w:rPr>
          <w:rFonts w:ascii="Times New Roman" w:hAnsi="Times New Roman"/>
          <w:b/>
          <w:sz w:val="24"/>
        </w:rPr>
        <w:tab/>
      </w:r>
      <w:r w:rsidR="00C10475">
        <w:rPr>
          <w:rFonts w:ascii="Times New Roman" w:hAnsi="Times New Roman"/>
          <w:b/>
          <w:sz w:val="24"/>
        </w:rPr>
        <w:tab/>
      </w:r>
      <w:r w:rsidR="00C10475"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>- 361 018,75,-</w:t>
      </w:r>
    </w:p>
    <w:p w14:paraId="2465EC10" w14:textId="0F08778F" w:rsidR="00F46183" w:rsidRPr="00713B0A" w:rsidRDefault="00F46183" w:rsidP="00F46183">
      <w:pPr>
        <w:pStyle w:val="Odstavecseseznamem"/>
        <w:ind w:left="1080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Na:2212,6121,0810,020</w:t>
      </w:r>
      <w:r>
        <w:rPr>
          <w:rFonts w:ascii="Times New Roman" w:hAnsi="Times New Roman"/>
          <w:b/>
          <w:sz w:val="24"/>
        </w:rPr>
        <w:tab/>
        <w:t xml:space="preserve">  </w:t>
      </w:r>
      <w:r w:rsidR="00C10475">
        <w:rPr>
          <w:rFonts w:ascii="Times New Roman" w:hAnsi="Times New Roman"/>
          <w:b/>
          <w:sz w:val="24"/>
        </w:rPr>
        <w:tab/>
      </w:r>
      <w:r w:rsidR="00C10475">
        <w:rPr>
          <w:rFonts w:ascii="Times New Roman" w:hAnsi="Times New Roman"/>
          <w:b/>
          <w:sz w:val="24"/>
        </w:rPr>
        <w:tab/>
      </w:r>
      <w:r w:rsidR="00C10475"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>+ 361 018,75,-</w:t>
      </w:r>
    </w:p>
    <w:p w14:paraId="751DD6DC" w14:textId="5B097E2C" w:rsidR="00F46183" w:rsidRDefault="00F46183" w:rsidP="00F46183">
      <w:pPr>
        <w:pStyle w:val="Odstavecseseznamem"/>
        <w:numPr>
          <w:ilvl w:val="0"/>
          <w:numId w:val="25"/>
        </w:numPr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s firmou Skrbel s.r.o. na elektroinstalaci, zateplení, montáž sádrokartonu </w:t>
      </w:r>
      <w:r w:rsidR="00C10475">
        <w:rPr>
          <w:rFonts w:ascii="Times New Roman" w:hAnsi="Times New Roman"/>
          <w:b/>
          <w:sz w:val="24"/>
        </w:rPr>
        <w:br/>
      </w:r>
      <w:r>
        <w:rPr>
          <w:rFonts w:ascii="Times New Roman" w:hAnsi="Times New Roman"/>
          <w:b/>
          <w:sz w:val="24"/>
        </w:rPr>
        <w:t>a výmalby za 268 478,43,-</w:t>
      </w:r>
    </w:p>
    <w:p w14:paraId="14C8A6D7" w14:textId="73951B4F" w:rsidR="00F46183" w:rsidRDefault="00F46183" w:rsidP="00F46183">
      <w:pPr>
        <w:pStyle w:val="Odstavecseseznamem"/>
        <w:numPr>
          <w:ilvl w:val="0"/>
          <w:numId w:val="25"/>
        </w:numPr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 firmou POHL cz na vybudování plochy pro hasiče za 198 445,18,-</w:t>
      </w:r>
    </w:p>
    <w:p w14:paraId="76CED0F0" w14:textId="356BD54D" w:rsidR="00865A8D" w:rsidRDefault="00865A8D" w:rsidP="00F46183">
      <w:pPr>
        <w:pStyle w:val="Odstavecseseznamem"/>
        <w:numPr>
          <w:ilvl w:val="0"/>
          <w:numId w:val="25"/>
        </w:numPr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s firmou Dafesta Cubiart s.r.o. na vybudování dvou WC na dopravním hřišti za 876  632,90,- (žádost o výjimku) </w:t>
      </w:r>
    </w:p>
    <w:p w14:paraId="08778A54" w14:textId="46C7E5F2" w:rsidR="00865A8D" w:rsidRPr="00954B95" w:rsidRDefault="00865A8D" w:rsidP="00F46183">
      <w:pPr>
        <w:pStyle w:val="Odstavecseseznamem"/>
        <w:numPr>
          <w:ilvl w:val="0"/>
          <w:numId w:val="25"/>
        </w:numPr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 vysoutěženou firmou na vybetonování plochy pro tenisty na tenisových kurtech za 220 000,-</w:t>
      </w:r>
    </w:p>
    <w:p w14:paraId="31E5E867" w14:textId="77777777" w:rsidR="00F46183" w:rsidRPr="00090702" w:rsidRDefault="00F46183" w:rsidP="00B1099D">
      <w:pPr>
        <w:rPr>
          <w:rFonts w:ascii="Times New Roman" w:hAnsi="Times New Roman"/>
          <w:b/>
          <w:sz w:val="24"/>
        </w:rPr>
      </w:pPr>
    </w:p>
    <w:p w14:paraId="72774BE9" w14:textId="11B04D06" w:rsidR="007B337A" w:rsidRPr="003D37FE" w:rsidRDefault="007B337A" w:rsidP="007B337A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</w:t>
      </w:r>
      <w:r w:rsidR="009D05FB">
        <w:rPr>
          <w:rFonts w:ascii="Times New Roman" w:hAnsi="Times New Roman" w:cs="Times New Roman"/>
          <w:sz w:val="24"/>
          <w:szCs w:val="24"/>
        </w:rPr>
        <w:t xml:space="preserve"> A) B) C) D) 1. 2. 3. 4.</w:t>
      </w:r>
      <w:r w:rsidR="00865A8D">
        <w:rPr>
          <w:rFonts w:ascii="Times New Roman" w:hAnsi="Times New Roman" w:cs="Times New Roman"/>
          <w:sz w:val="24"/>
          <w:szCs w:val="24"/>
        </w:rPr>
        <w:t xml:space="preserve"> 5. 6.</w:t>
      </w:r>
      <w:r w:rsidRPr="003D37FE">
        <w:rPr>
          <w:rFonts w:ascii="Times New Roman" w:hAnsi="Times New Roman" w:cs="Times New Roman"/>
          <w:sz w:val="24"/>
          <w:szCs w:val="24"/>
        </w:rPr>
        <w:t>: Pro:</w:t>
      </w:r>
      <w:r w:rsidR="009D05FB"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="009D05FB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17C02E22" w14:textId="5E74941C" w:rsidR="002A3824" w:rsidRPr="00D001B7" w:rsidRDefault="002A3824" w:rsidP="002A3824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</w:t>
      </w:r>
      <w:r w:rsidR="0084271E">
        <w:rPr>
          <w:rFonts w:ascii="Times New Roman" w:hAnsi="Times New Roman"/>
          <w:b/>
          <w:bCs/>
          <w:sz w:val="24"/>
        </w:rPr>
        <w:t>3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50D477A3" w14:textId="7E17D297" w:rsidR="006416C4" w:rsidRDefault="002A3824" w:rsidP="006577E6">
      <w:pPr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  <w:r w:rsidR="006577E6">
        <w:rPr>
          <w:rFonts w:ascii="Times New Roman" w:hAnsi="Times New Roman"/>
          <w:b/>
          <w:bCs/>
          <w:sz w:val="24"/>
        </w:rPr>
        <w:t>bere na vědomí zprávu o činnosti ZMČ.</w:t>
      </w:r>
    </w:p>
    <w:p w14:paraId="2CF1B7BC" w14:textId="77777777" w:rsidR="006577E6" w:rsidRPr="006577E6" w:rsidRDefault="006577E6" w:rsidP="006577E6">
      <w:pPr>
        <w:rPr>
          <w:rFonts w:ascii="Times New Roman" w:hAnsi="Times New Roman"/>
          <w:b/>
          <w:sz w:val="24"/>
        </w:rPr>
      </w:pPr>
    </w:p>
    <w:p w14:paraId="301672B0" w14:textId="78DC8855" w:rsidR="006577E6" w:rsidRPr="003D37FE" w:rsidRDefault="006577E6" w:rsidP="006577E6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="00E3075D">
        <w:rPr>
          <w:rFonts w:ascii="Times New Roman" w:hAnsi="Times New Roman" w:cs="Times New Roman"/>
          <w:sz w:val="24"/>
          <w:szCs w:val="24"/>
        </w:rPr>
        <w:tab/>
      </w:r>
      <w:r w:rsidR="00E3075D"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1AFE4E33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1E87EE14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2A488C3B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5E5D2173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63EB4639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02BEED27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0F92375D" w14:textId="53F1EA86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  <w:r>
        <w:rPr>
          <w:rFonts w:ascii="Times New Roman" w:hAnsi="Times New Roman"/>
          <w:b/>
          <w:bCs/>
          <w:sz w:val="24"/>
          <w:lang w:eastAsia="ar-SA"/>
        </w:rPr>
        <w:t>------------------------------------------------</w:t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  <w:t>---------------------------------------</w:t>
      </w:r>
    </w:p>
    <w:p w14:paraId="540A604D" w14:textId="490EB063" w:rsidR="00170945" w:rsidRPr="004D0F97" w:rsidRDefault="004D0F97" w:rsidP="001274FF">
      <w:pPr>
        <w:pStyle w:val="Odstavecseseznamem"/>
        <w:ind w:left="0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 xml:space="preserve">     </w:t>
      </w:r>
      <w:r w:rsidR="004B0B45" w:rsidRPr="004D0F97">
        <w:rPr>
          <w:rFonts w:ascii="Times New Roman" w:hAnsi="Times New Roman"/>
          <w:bCs/>
          <w:sz w:val="24"/>
        </w:rPr>
        <w:t>Mgr. Miroslava Konečná v.r.</w:t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 xml:space="preserve">    </w:t>
      </w:r>
      <w:r w:rsidR="004B0B45" w:rsidRPr="004D0F97">
        <w:rPr>
          <w:rFonts w:ascii="Times New Roman" w:hAnsi="Times New Roman"/>
          <w:bCs/>
          <w:sz w:val="24"/>
        </w:rPr>
        <w:t>Břetislav Schaffartzik</w:t>
      </w:r>
      <w:r w:rsidRPr="004D0F97">
        <w:rPr>
          <w:rFonts w:ascii="Times New Roman" w:hAnsi="Times New Roman"/>
          <w:bCs/>
          <w:sz w:val="24"/>
        </w:rPr>
        <w:t xml:space="preserve"> v.r.</w:t>
      </w:r>
    </w:p>
    <w:p w14:paraId="0CDF274A" w14:textId="1B1EAEFA" w:rsidR="004D0F97" w:rsidRPr="004D0F97" w:rsidRDefault="004D0F97" w:rsidP="004D0F97">
      <w:pPr>
        <w:pStyle w:val="Odstavecseseznamem"/>
        <w:ind w:left="0"/>
        <w:rPr>
          <w:rFonts w:ascii="Times New Roman" w:hAnsi="Times New Roman"/>
          <w:bCs/>
          <w:sz w:val="24"/>
        </w:rPr>
      </w:pPr>
      <w:r w:rsidRPr="004D0F97">
        <w:rPr>
          <w:rFonts w:ascii="Times New Roman" w:hAnsi="Times New Roman"/>
          <w:bCs/>
          <w:sz w:val="24"/>
        </w:rPr>
        <w:t xml:space="preserve">      s</w:t>
      </w:r>
      <w:r w:rsidR="004B0B45" w:rsidRPr="004D0F97">
        <w:rPr>
          <w:rFonts w:ascii="Times New Roman" w:hAnsi="Times New Roman"/>
          <w:bCs/>
          <w:sz w:val="24"/>
        </w:rPr>
        <w:t>tarostka MČ Malé Hoštice</w:t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  <w:t xml:space="preserve"> místostarostka MČ Malé Hoštice</w:t>
      </w:r>
    </w:p>
    <w:sectPr w:rsidR="004D0F97" w:rsidRPr="004D0F97" w:rsidSect="00F63BD4">
      <w:pgSz w:w="11906" w:h="16838"/>
      <w:pgMar w:top="426" w:right="991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D72959" w14:textId="77777777" w:rsidR="00355BB7" w:rsidRDefault="00355BB7" w:rsidP="003538E2">
      <w:r>
        <w:separator/>
      </w:r>
    </w:p>
  </w:endnote>
  <w:endnote w:type="continuationSeparator" w:id="0">
    <w:p w14:paraId="40EF99D4" w14:textId="77777777" w:rsidR="00355BB7" w:rsidRDefault="00355BB7" w:rsidP="00353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69F38" w14:textId="77777777" w:rsidR="00355BB7" w:rsidRDefault="00355BB7" w:rsidP="003538E2">
      <w:r>
        <w:separator/>
      </w:r>
    </w:p>
  </w:footnote>
  <w:footnote w:type="continuationSeparator" w:id="0">
    <w:p w14:paraId="29188572" w14:textId="77777777" w:rsidR="00355BB7" w:rsidRDefault="00355BB7" w:rsidP="00353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75DA2"/>
    <w:multiLevelType w:val="hybridMultilevel"/>
    <w:tmpl w:val="3E022F80"/>
    <w:lvl w:ilvl="0" w:tplc="6C8469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5D0E40"/>
    <w:multiLevelType w:val="hybridMultilevel"/>
    <w:tmpl w:val="9362AD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5290A"/>
    <w:multiLevelType w:val="hybridMultilevel"/>
    <w:tmpl w:val="6360D9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11D7E"/>
    <w:multiLevelType w:val="hybridMultilevel"/>
    <w:tmpl w:val="5586654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FD0242"/>
    <w:multiLevelType w:val="multilevel"/>
    <w:tmpl w:val="B49C65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863E01"/>
    <w:multiLevelType w:val="hybridMultilevel"/>
    <w:tmpl w:val="C0040AC2"/>
    <w:lvl w:ilvl="0" w:tplc="66A2D19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9B62DA"/>
    <w:multiLevelType w:val="hybridMultilevel"/>
    <w:tmpl w:val="E012A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B13BC9"/>
    <w:multiLevelType w:val="hybridMultilevel"/>
    <w:tmpl w:val="5618319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D723B1"/>
    <w:multiLevelType w:val="hybridMultilevel"/>
    <w:tmpl w:val="5618319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835A30"/>
    <w:multiLevelType w:val="hybridMultilevel"/>
    <w:tmpl w:val="0EA8BBB8"/>
    <w:lvl w:ilvl="0" w:tplc="15C23CA0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23E19"/>
    <w:multiLevelType w:val="hybridMultilevel"/>
    <w:tmpl w:val="02E0C91C"/>
    <w:lvl w:ilvl="0" w:tplc="F110A55A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15C792C"/>
    <w:multiLevelType w:val="hybridMultilevel"/>
    <w:tmpl w:val="A0E4E1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AB3B0C"/>
    <w:multiLevelType w:val="hybridMultilevel"/>
    <w:tmpl w:val="D42E8C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D2D0B"/>
    <w:multiLevelType w:val="multilevel"/>
    <w:tmpl w:val="B0E009C6"/>
    <w:styleLink w:val="usnesenseznam"/>
    <w:lvl w:ilvl="0">
      <w:start w:val="1"/>
      <w:numFmt w:val="none"/>
      <w:pStyle w:val="usnesenbod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1usnesen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pStyle w:val="3usnesen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2" w15:restartNumberingAfterBreak="0">
    <w:nsid w:val="78797A25"/>
    <w:multiLevelType w:val="hybridMultilevel"/>
    <w:tmpl w:val="C448AA1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374247">
    <w:abstractNumId w:val="21"/>
  </w:num>
  <w:num w:numId="2" w16cid:durableId="2142068775">
    <w:abstractNumId w:val="15"/>
  </w:num>
  <w:num w:numId="3" w16cid:durableId="542324824">
    <w:abstractNumId w:val="16"/>
  </w:num>
  <w:num w:numId="4" w16cid:durableId="11144304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14295211">
    <w:abstractNumId w:val="18"/>
  </w:num>
  <w:num w:numId="6" w16cid:durableId="433667611">
    <w:abstractNumId w:val="9"/>
  </w:num>
  <w:num w:numId="7" w16cid:durableId="724984666">
    <w:abstractNumId w:val="14"/>
  </w:num>
  <w:num w:numId="8" w16cid:durableId="146089716">
    <w:abstractNumId w:val="12"/>
  </w:num>
  <w:num w:numId="9" w16cid:durableId="976761017">
    <w:abstractNumId w:val="22"/>
  </w:num>
  <w:num w:numId="10" w16cid:durableId="1887256280">
    <w:abstractNumId w:val="2"/>
  </w:num>
  <w:num w:numId="11" w16cid:durableId="1662853520">
    <w:abstractNumId w:val="1"/>
  </w:num>
  <w:num w:numId="12" w16cid:durableId="9311627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9107694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5854913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191008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4744927">
    <w:abstractNumId w:val="6"/>
  </w:num>
  <w:num w:numId="17" w16cid:durableId="941107112">
    <w:abstractNumId w:val="10"/>
  </w:num>
  <w:num w:numId="18" w16cid:durableId="595985897">
    <w:abstractNumId w:val="7"/>
  </w:num>
  <w:num w:numId="19" w16cid:durableId="1087725719">
    <w:abstractNumId w:val="4"/>
  </w:num>
  <w:num w:numId="20" w16cid:durableId="919756026">
    <w:abstractNumId w:val="3"/>
  </w:num>
  <w:num w:numId="21" w16cid:durableId="1990859431">
    <w:abstractNumId w:val="13"/>
  </w:num>
  <w:num w:numId="22" w16cid:durableId="520629990">
    <w:abstractNumId w:val="8"/>
  </w:num>
  <w:num w:numId="23" w16cid:durableId="88160973">
    <w:abstractNumId w:val="11"/>
  </w:num>
  <w:num w:numId="24" w16cid:durableId="897401057">
    <w:abstractNumId w:val="5"/>
  </w:num>
  <w:num w:numId="25" w16cid:durableId="18891430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7C6"/>
    <w:rsid w:val="000210CB"/>
    <w:rsid w:val="000238F0"/>
    <w:rsid w:val="00027DC4"/>
    <w:rsid w:val="00044D97"/>
    <w:rsid w:val="00084862"/>
    <w:rsid w:val="000A4B40"/>
    <w:rsid w:val="000B706D"/>
    <w:rsid w:val="000D289E"/>
    <w:rsid w:val="000D5C2A"/>
    <w:rsid w:val="000E1081"/>
    <w:rsid w:val="000E2450"/>
    <w:rsid w:val="000E61FF"/>
    <w:rsid w:val="000F2C6C"/>
    <w:rsid w:val="001274FF"/>
    <w:rsid w:val="00147A30"/>
    <w:rsid w:val="00170945"/>
    <w:rsid w:val="001A5578"/>
    <w:rsid w:val="001B2E27"/>
    <w:rsid w:val="001C02C3"/>
    <w:rsid w:val="001C1433"/>
    <w:rsid w:val="001D491A"/>
    <w:rsid w:val="001E4A12"/>
    <w:rsid w:val="001F1C48"/>
    <w:rsid w:val="00244B06"/>
    <w:rsid w:val="00250435"/>
    <w:rsid w:val="00260390"/>
    <w:rsid w:val="00263917"/>
    <w:rsid w:val="002A05CB"/>
    <w:rsid w:val="002A3824"/>
    <w:rsid w:val="002B1BD7"/>
    <w:rsid w:val="002B3458"/>
    <w:rsid w:val="002B3DE3"/>
    <w:rsid w:val="002D2BC8"/>
    <w:rsid w:val="002E55A4"/>
    <w:rsid w:val="002E7252"/>
    <w:rsid w:val="00307C18"/>
    <w:rsid w:val="003118C7"/>
    <w:rsid w:val="00315D16"/>
    <w:rsid w:val="003538E2"/>
    <w:rsid w:val="00355BB7"/>
    <w:rsid w:val="0036589C"/>
    <w:rsid w:val="00392F45"/>
    <w:rsid w:val="003D37FE"/>
    <w:rsid w:val="003D568A"/>
    <w:rsid w:val="004127C6"/>
    <w:rsid w:val="00416D54"/>
    <w:rsid w:val="004423E0"/>
    <w:rsid w:val="00454738"/>
    <w:rsid w:val="004548F4"/>
    <w:rsid w:val="004559D9"/>
    <w:rsid w:val="00467C72"/>
    <w:rsid w:val="00470E15"/>
    <w:rsid w:val="00472132"/>
    <w:rsid w:val="004732C2"/>
    <w:rsid w:val="004B0B45"/>
    <w:rsid w:val="004C1558"/>
    <w:rsid w:val="004D0F97"/>
    <w:rsid w:val="004D50CE"/>
    <w:rsid w:val="0053134B"/>
    <w:rsid w:val="00541282"/>
    <w:rsid w:val="00552D7A"/>
    <w:rsid w:val="0056283B"/>
    <w:rsid w:val="005713B2"/>
    <w:rsid w:val="005905B3"/>
    <w:rsid w:val="005963F5"/>
    <w:rsid w:val="00596FC3"/>
    <w:rsid w:val="005A4611"/>
    <w:rsid w:val="005B512F"/>
    <w:rsid w:val="00601AF2"/>
    <w:rsid w:val="00601D0D"/>
    <w:rsid w:val="006059B8"/>
    <w:rsid w:val="0060676E"/>
    <w:rsid w:val="00613585"/>
    <w:rsid w:val="00616DF4"/>
    <w:rsid w:val="00626128"/>
    <w:rsid w:val="006416C4"/>
    <w:rsid w:val="00654E04"/>
    <w:rsid w:val="006577E6"/>
    <w:rsid w:val="00667D12"/>
    <w:rsid w:val="00684C45"/>
    <w:rsid w:val="006855B7"/>
    <w:rsid w:val="006B53D3"/>
    <w:rsid w:val="006B7821"/>
    <w:rsid w:val="006C766D"/>
    <w:rsid w:val="00726892"/>
    <w:rsid w:val="00750EF2"/>
    <w:rsid w:val="007638C3"/>
    <w:rsid w:val="00767303"/>
    <w:rsid w:val="00787D29"/>
    <w:rsid w:val="007A59CD"/>
    <w:rsid w:val="007A7252"/>
    <w:rsid w:val="007B337A"/>
    <w:rsid w:val="007D50BE"/>
    <w:rsid w:val="007F587C"/>
    <w:rsid w:val="00814F57"/>
    <w:rsid w:val="0082129A"/>
    <w:rsid w:val="00832A6A"/>
    <w:rsid w:val="00835542"/>
    <w:rsid w:val="0084271E"/>
    <w:rsid w:val="00843906"/>
    <w:rsid w:val="0085631D"/>
    <w:rsid w:val="008573D1"/>
    <w:rsid w:val="00865770"/>
    <w:rsid w:val="00865A8D"/>
    <w:rsid w:val="0087717E"/>
    <w:rsid w:val="0088687A"/>
    <w:rsid w:val="008C2452"/>
    <w:rsid w:val="008C436C"/>
    <w:rsid w:val="00913259"/>
    <w:rsid w:val="00930FD3"/>
    <w:rsid w:val="009336C6"/>
    <w:rsid w:val="00944FD9"/>
    <w:rsid w:val="00975AD7"/>
    <w:rsid w:val="00986492"/>
    <w:rsid w:val="00992FA7"/>
    <w:rsid w:val="00996ADD"/>
    <w:rsid w:val="009B198F"/>
    <w:rsid w:val="009C0F04"/>
    <w:rsid w:val="009C64E9"/>
    <w:rsid w:val="009D05FB"/>
    <w:rsid w:val="009D3DEC"/>
    <w:rsid w:val="00A042BD"/>
    <w:rsid w:val="00A245B2"/>
    <w:rsid w:val="00A450DA"/>
    <w:rsid w:val="00A509B4"/>
    <w:rsid w:val="00A61DE6"/>
    <w:rsid w:val="00A62DD3"/>
    <w:rsid w:val="00A7393B"/>
    <w:rsid w:val="00A86032"/>
    <w:rsid w:val="00A902AA"/>
    <w:rsid w:val="00A94390"/>
    <w:rsid w:val="00A95C7C"/>
    <w:rsid w:val="00AB0C9F"/>
    <w:rsid w:val="00AC3800"/>
    <w:rsid w:val="00AD0BF2"/>
    <w:rsid w:val="00AD504C"/>
    <w:rsid w:val="00B02F7F"/>
    <w:rsid w:val="00B049A9"/>
    <w:rsid w:val="00B04D02"/>
    <w:rsid w:val="00B1099D"/>
    <w:rsid w:val="00B17387"/>
    <w:rsid w:val="00B2586C"/>
    <w:rsid w:val="00B308EB"/>
    <w:rsid w:val="00B40184"/>
    <w:rsid w:val="00B54F0F"/>
    <w:rsid w:val="00B63EBA"/>
    <w:rsid w:val="00B81DDF"/>
    <w:rsid w:val="00B8310C"/>
    <w:rsid w:val="00B85C9A"/>
    <w:rsid w:val="00B9471F"/>
    <w:rsid w:val="00BC1AF4"/>
    <w:rsid w:val="00BD121A"/>
    <w:rsid w:val="00C10475"/>
    <w:rsid w:val="00C1104E"/>
    <w:rsid w:val="00C22B50"/>
    <w:rsid w:val="00C81572"/>
    <w:rsid w:val="00C87EF1"/>
    <w:rsid w:val="00C93A13"/>
    <w:rsid w:val="00CB0DE9"/>
    <w:rsid w:val="00CD1EBD"/>
    <w:rsid w:val="00D05ED0"/>
    <w:rsid w:val="00D10574"/>
    <w:rsid w:val="00D2121C"/>
    <w:rsid w:val="00D2447F"/>
    <w:rsid w:val="00D35A39"/>
    <w:rsid w:val="00D369B8"/>
    <w:rsid w:val="00D37146"/>
    <w:rsid w:val="00D41A5B"/>
    <w:rsid w:val="00D54282"/>
    <w:rsid w:val="00D67449"/>
    <w:rsid w:val="00D67AD1"/>
    <w:rsid w:val="00D920C4"/>
    <w:rsid w:val="00DA0CBB"/>
    <w:rsid w:val="00DE1FEE"/>
    <w:rsid w:val="00E2647A"/>
    <w:rsid w:val="00E3075D"/>
    <w:rsid w:val="00E43697"/>
    <w:rsid w:val="00E639DD"/>
    <w:rsid w:val="00EB2C32"/>
    <w:rsid w:val="00EB5CE2"/>
    <w:rsid w:val="00EC2575"/>
    <w:rsid w:val="00EC31D6"/>
    <w:rsid w:val="00EC7C9C"/>
    <w:rsid w:val="00ED7E1D"/>
    <w:rsid w:val="00EE2EF7"/>
    <w:rsid w:val="00EF1B03"/>
    <w:rsid w:val="00EF5870"/>
    <w:rsid w:val="00F02225"/>
    <w:rsid w:val="00F16DFF"/>
    <w:rsid w:val="00F23D01"/>
    <w:rsid w:val="00F27D89"/>
    <w:rsid w:val="00F33628"/>
    <w:rsid w:val="00F410F2"/>
    <w:rsid w:val="00F4459C"/>
    <w:rsid w:val="00F46183"/>
    <w:rsid w:val="00F51580"/>
    <w:rsid w:val="00F57EEB"/>
    <w:rsid w:val="00F62648"/>
    <w:rsid w:val="00F63011"/>
    <w:rsid w:val="00F63BD4"/>
    <w:rsid w:val="00F805F8"/>
    <w:rsid w:val="00FD6396"/>
    <w:rsid w:val="00FE0F94"/>
    <w:rsid w:val="00FE731C"/>
    <w:rsid w:val="00FF3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C7DAFD"/>
  <w15:chartTrackingRefBased/>
  <w15:docId w15:val="{70FC9652-3192-45CB-B1DD-03F75650E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127C6"/>
    <w:pPr>
      <w:spacing w:after="0" w:line="240" w:lineRule="auto"/>
    </w:pPr>
    <w:rPr>
      <w:rFonts w:cs="Times New Roman"/>
      <w:kern w:val="0"/>
      <w:sz w:val="20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4127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127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127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127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127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127C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127C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127C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127C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127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127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127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127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127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127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127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127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127C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127C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127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127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127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127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127C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127C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127C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127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127C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127C6"/>
    <w:rPr>
      <w:b/>
      <w:bCs/>
      <w:smallCaps/>
      <w:color w:val="0F4761" w:themeColor="accent1" w:themeShade="BF"/>
      <w:spacing w:val="5"/>
    </w:rPr>
  </w:style>
  <w:style w:type="paragraph" w:customStyle="1" w:styleId="usnesenbuka">
    <w:name w:val="usnesení buňka"/>
    <w:basedOn w:val="Normln"/>
    <w:link w:val="usnesenbukaChar"/>
    <w:qFormat/>
    <w:rsid w:val="004127C6"/>
    <w:pPr>
      <w:jc w:val="both"/>
    </w:pPr>
  </w:style>
  <w:style w:type="paragraph" w:customStyle="1" w:styleId="3usnesen">
    <w:name w:val="3 usnesení"/>
    <w:basedOn w:val="usnesenbuka"/>
    <w:next w:val="usnesenbuka"/>
    <w:qFormat/>
    <w:rsid w:val="004127C6"/>
    <w:pPr>
      <w:numPr>
        <w:ilvl w:val="3"/>
        <w:numId w:val="1"/>
      </w:numPr>
      <w:tabs>
        <w:tab w:val="num" w:pos="360"/>
      </w:tabs>
    </w:pPr>
  </w:style>
  <w:style w:type="character" w:customStyle="1" w:styleId="usnesenbukaChar">
    <w:name w:val="usnesení buňka Char"/>
    <w:basedOn w:val="Standardnpsmoodstavce"/>
    <w:link w:val="usnesenbuka"/>
    <w:rsid w:val="004127C6"/>
    <w:rPr>
      <w:rFonts w:cs="Times New Roman"/>
      <w:kern w:val="0"/>
      <w:sz w:val="20"/>
      <w14:ligatures w14:val="none"/>
    </w:rPr>
  </w:style>
  <w:style w:type="paragraph" w:customStyle="1" w:styleId="1usnesen">
    <w:name w:val="1 usnesení"/>
    <w:basedOn w:val="usnesenbuka"/>
    <w:next w:val="Normln"/>
    <w:qFormat/>
    <w:rsid w:val="004127C6"/>
    <w:pPr>
      <w:numPr>
        <w:ilvl w:val="1"/>
        <w:numId w:val="1"/>
      </w:numPr>
      <w:tabs>
        <w:tab w:val="num" w:pos="360"/>
      </w:tabs>
    </w:pPr>
    <w:rPr>
      <w:b/>
    </w:rPr>
  </w:style>
  <w:style w:type="numbering" w:customStyle="1" w:styleId="usnesenseznam">
    <w:name w:val="usnesení seznam"/>
    <w:rsid w:val="004127C6"/>
    <w:pPr>
      <w:numPr>
        <w:numId w:val="1"/>
      </w:numPr>
    </w:pPr>
  </w:style>
  <w:style w:type="paragraph" w:customStyle="1" w:styleId="usnesenbod">
    <w:name w:val="usnesení bod"/>
    <w:basedOn w:val="usnesenbuka"/>
    <w:next w:val="1usnesen"/>
    <w:qFormat/>
    <w:rsid w:val="004127C6"/>
    <w:pPr>
      <w:numPr>
        <w:numId w:val="1"/>
      </w:numPr>
      <w:tabs>
        <w:tab w:val="num" w:pos="360"/>
      </w:tabs>
    </w:pPr>
    <w:rPr>
      <w:b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4127C6"/>
    <w:pPr>
      <w:suppressAutoHyphens/>
      <w:spacing w:after="120" w:line="252" w:lineRule="auto"/>
      <w:ind w:left="283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4127C6"/>
    <w:rPr>
      <w:rFonts w:ascii="Calibri" w:eastAsia="SimSun" w:hAnsi="Calibri" w:cs="Tahoma"/>
      <w:sz w:val="22"/>
      <w:szCs w:val="22"/>
      <w:lang w:eastAsia="ar-SA"/>
      <w14:ligatures w14:val="none"/>
    </w:rPr>
  </w:style>
  <w:style w:type="paragraph" w:styleId="Zhlav">
    <w:name w:val="header"/>
    <w:basedOn w:val="Normln"/>
    <w:link w:val="Zhlav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538E2"/>
    <w:rPr>
      <w:rFonts w:cs="Times New Roman"/>
      <w:kern w:val="0"/>
      <w:sz w:val="20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538E2"/>
    <w:rPr>
      <w:rFonts w:cs="Times New Roman"/>
      <w:kern w:val="0"/>
      <w:sz w:val="20"/>
      <w14:ligatures w14:val="non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A95C7C"/>
    <w:pPr>
      <w:suppressAutoHyphens/>
      <w:spacing w:after="120" w:line="252" w:lineRule="auto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A95C7C"/>
    <w:rPr>
      <w:rFonts w:ascii="Calibri" w:eastAsia="SimSun" w:hAnsi="Calibri" w:cs="Tahoma"/>
      <w:sz w:val="22"/>
      <w:szCs w:val="22"/>
      <w:lang w:eastAsia="ar-SA"/>
      <w14:ligatures w14:val="none"/>
    </w:rPr>
  </w:style>
  <w:style w:type="character" w:styleId="Odkaznakoment">
    <w:name w:val="annotation reference"/>
    <w:basedOn w:val="Standardnpsmoodstavce"/>
    <w:uiPriority w:val="99"/>
    <w:semiHidden/>
    <w:unhideWhenUsed/>
    <w:rsid w:val="001E4A1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E4A12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E4A12"/>
    <w:rPr>
      <w:rFonts w:cs="Times New Roman"/>
      <w:kern w:val="0"/>
      <w:sz w:val="20"/>
      <w:szCs w:val="20"/>
      <w14:ligatures w14:val="none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E4A1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E4A12"/>
    <w:rPr>
      <w:rFonts w:cs="Times New Roman"/>
      <w:b/>
      <w:bCs/>
      <w:kern w:val="0"/>
      <w:sz w:val="20"/>
      <w:szCs w:val="20"/>
      <w14:ligatures w14:val="none"/>
    </w:rPr>
  </w:style>
  <w:style w:type="character" w:customStyle="1" w:styleId="tsubjname">
    <w:name w:val="tsubjname"/>
    <w:rsid w:val="00A94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27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484</Words>
  <Characters>2860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Konečná</dc:creator>
  <cp:keywords/>
  <dc:description/>
  <cp:lastModifiedBy>Miroslava Konečná</cp:lastModifiedBy>
  <cp:revision>2</cp:revision>
  <cp:lastPrinted>2025-07-30T06:27:00Z</cp:lastPrinted>
  <dcterms:created xsi:type="dcterms:W3CDTF">2026-04-13T09:37:00Z</dcterms:created>
  <dcterms:modified xsi:type="dcterms:W3CDTF">2026-04-13T09:37:00Z</dcterms:modified>
</cp:coreProperties>
</file>